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2C" w:rsidRDefault="00810AF7">
      <w:pPr>
        <w:jc w:val="center"/>
        <w:rPr>
          <w:rFonts w:ascii="方正小标宋简体" w:eastAsia="方正小标宋简体" w:hAnsiTheme="majorEastAsia"/>
          <w:b/>
          <w:sz w:val="36"/>
          <w:szCs w:val="36"/>
        </w:rPr>
      </w:pPr>
      <w:r>
        <w:rPr>
          <w:rFonts w:ascii="方正小标宋简体" w:eastAsia="方正小标宋简体" w:hAnsiTheme="majorEastAsia" w:hint="eastAsia"/>
          <w:b/>
          <w:sz w:val="36"/>
          <w:szCs w:val="36"/>
        </w:rPr>
        <w:t>平顶山学院2024年教职工羽毛球</w:t>
      </w:r>
    </w:p>
    <w:p w:rsidR="00B4242C" w:rsidRDefault="00810AF7">
      <w:pPr>
        <w:jc w:val="center"/>
        <w:rPr>
          <w:rFonts w:ascii="方正小标宋简体" w:eastAsia="方正小标宋简体" w:hAnsiTheme="majorEastAsia"/>
          <w:b/>
          <w:sz w:val="36"/>
          <w:szCs w:val="36"/>
        </w:rPr>
      </w:pPr>
      <w:r>
        <w:rPr>
          <w:rFonts w:ascii="方正小标宋简体" w:eastAsia="方正小标宋简体" w:hAnsiTheme="majorEastAsia" w:hint="eastAsia"/>
          <w:b/>
          <w:sz w:val="36"/>
          <w:szCs w:val="36"/>
        </w:rPr>
        <w:t>混合团体赛活动方案</w:t>
      </w:r>
    </w:p>
    <w:p w:rsidR="00B4242C" w:rsidRDefault="00810AF7">
      <w:pPr>
        <w:spacing w:line="520" w:lineRule="exact"/>
        <w:ind w:firstLineChars="200" w:firstLine="560"/>
        <w:jc w:val="left"/>
        <w:rPr>
          <w:rFonts w:asciiTheme="minorEastAsia" w:hAnsiTheme="minorEastAsia"/>
          <w:sz w:val="30"/>
          <w:szCs w:val="30"/>
        </w:rPr>
      </w:pPr>
      <w:r>
        <w:rPr>
          <w:rFonts w:hint="eastAsia"/>
          <w:sz w:val="28"/>
          <w:szCs w:val="28"/>
        </w:rPr>
        <w:t>为丰富我校教职工的业余文化生活，增强教职工的体质，进一步推动我校羽毛球运动的开展，促进各分工会之间的友好交流。经研究决定举办教职工羽毛球混合团体赛</w:t>
      </w:r>
      <w:r>
        <w:rPr>
          <w:rFonts w:asciiTheme="minorEastAsia" w:hAnsiTheme="minorEastAsia" w:hint="eastAsia"/>
          <w:sz w:val="28"/>
          <w:szCs w:val="28"/>
        </w:rPr>
        <w:t>。</w:t>
      </w:r>
      <w:r>
        <w:rPr>
          <w:rFonts w:asciiTheme="minorEastAsia" w:hAnsiTheme="minorEastAsia" w:hint="eastAsia"/>
          <w:sz w:val="30"/>
          <w:szCs w:val="30"/>
        </w:rPr>
        <w:t>活动方案如下:</w:t>
      </w:r>
    </w:p>
    <w:p w:rsidR="00B4242C" w:rsidRDefault="00810AF7">
      <w:pPr>
        <w:pStyle w:val="a6"/>
        <w:numPr>
          <w:ilvl w:val="0"/>
          <w:numId w:val="1"/>
        </w:numPr>
        <w:ind w:firstLineChars="0"/>
        <w:jc w:val="left"/>
        <w:rPr>
          <w:sz w:val="28"/>
          <w:szCs w:val="28"/>
        </w:rPr>
      </w:pPr>
      <w:r>
        <w:rPr>
          <w:rFonts w:hint="eastAsia"/>
          <w:sz w:val="28"/>
          <w:szCs w:val="28"/>
        </w:rPr>
        <w:t>主办单位：体育运动委员会、工会委员会</w:t>
      </w:r>
    </w:p>
    <w:p w:rsidR="00B4242C" w:rsidRDefault="00810AF7">
      <w:pPr>
        <w:ind w:left="560"/>
        <w:jc w:val="left"/>
        <w:rPr>
          <w:sz w:val="28"/>
          <w:szCs w:val="28"/>
        </w:rPr>
      </w:pPr>
      <w:r>
        <w:rPr>
          <w:rFonts w:hint="eastAsia"/>
          <w:sz w:val="28"/>
          <w:szCs w:val="28"/>
        </w:rPr>
        <w:t>二、</w:t>
      </w:r>
      <w:r>
        <w:rPr>
          <w:sz w:val="28"/>
          <w:szCs w:val="28"/>
        </w:rPr>
        <w:t xml:space="preserve"> </w:t>
      </w:r>
      <w:r>
        <w:rPr>
          <w:rFonts w:hint="eastAsia"/>
          <w:sz w:val="28"/>
          <w:szCs w:val="28"/>
        </w:rPr>
        <w:t>协办单位：体育学院</w:t>
      </w:r>
      <w:r>
        <w:rPr>
          <w:sz w:val="28"/>
          <w:szCs w:val="28"/>
        </w:rPr>
        <w:t xml:space="preserve">                                                               </w:t>
      </w:r>
      <w:r>
        <w:rPr>
          <w:rFonts w:hint="eastAsia"/>
          <w:sz w:val="28"/>
          <w:szCs w:val="28"/>
        </w:rPr>
        <w:t xml:space="preserve">                                                     </w:t>
      </w:r>
    </w:p>
    <w:p w:rsidR="00B4242C" w:rsidRDefault="00810AF7">
      <w:pPr>
        <w:ind w:firstLineChars="200" w:firstLine="560"/>
        <w:jc w:val="left"/>
        <w:rPr>
          <w:sz w:val="28"/>
          <w:szCs w:val="28"/>
        </w:rPr>
      </w:pPr>
      <w:r>
        <w:rPr>
          <w:rFonts w:hint="eastAsia"/>
          <w:sz w:val="28"/>
          <w:szCs w:val="28"/>
        </w:rPr>
        <w:t>三、承办单位：教职工羽毛球协会</w:t>
      </w:r>
    </w:p>
    <w:p w:rsidR="00B4242C" w:rsidRDefault="00810AF7">
      <w:pPr>
        <w:ind w:firstLineChars="200" w:firstLine="560"/>
        <w:jc w:val="left"/>
        <w:rPr>
          <w:sz w:val="28"/>
          <w:szCs w:val="28"/>
        </w:rPr>
      </w:pPr>
      <w:r>
        <w:rPr>
          <w:rFonts w:hint="eastAsia"/>
          <w:sz w:val="28"/>
          <w:szCs w:val="28"/>
        </w:rPr>
        <w:t>四、参赛单位：各分工会</w:t>
      </w:r>
    </w:p>
    <w:p w:rsidR="00B4242C" w:rsidRDefault="00810AF7">
      <w:pPr>
        <w:ind w:firstLineChars="200" w:firstLine="560"/>
        <w:jc w:val="left"/>
        <w:rPr>
          <w:sz w:val="28"/>
          <w:szCs w:val="28"/>
        </w:rPr>
      </w:pPr>
      <w:r>
        <w:rPr>
          <w:rFonts w:hint="eastAsia"/>
          <w:sz w:val="28"/>
          <w:szCs w:val="28"/>
        </w:rPr>
        <w:t>五、报名及抽签</w:t>
      </w:r>
    </w:p>
    <w:p w:rsidR="00B4242C" w:rsidRDefault="00810AF7">
      <w:pPr>
        <w:ind w:firstLineChars="200" w:firstLine="560"/>
        <w:rPr>
          <w:sz w:val="28"/>
          <w:szCs w:val="28"/>
        </w:rPr>
      </w:pPr>
      <w:r>
        <w:rPr>
          <w:rFonts w:hint="eastAsia"/>
          <w:sz w:val="28"/>
          <w:szCs w:val="28"/>
        </w:rPr>
        <w:t>3</w:t>
      </w:r>
      <w:r>
        <w:rPr>
          <w:rFonts w:hint="eastAsia"/>
          <w:sz w:val="28"/>
          <w:szCs w:val="28"/>
        </w:rPr>
        <w:t>月</w:t>
      </w:r>
      <w:r>
        <w:rPr>
          <w:sz w:val="28"/>
          <w:szCs w:val="28"/>
        </w:rPr>
        <w:t xml:space="preserve"> </w:t>
      </w:r>
      <w:r>
        <w:rPr>
          <w:rFonts w:hint="eastAsia"/>
          <w:sz w:val="28"/>
          <w:szCs w:val="28"/>
        </w:rPr>
        <w:t>1</w:t>
      </w:r>
      <w:r w:rsidR="00BD4F36">
        <w:rPr>
          <w:rFonts w:hint="eastAsia"/>
          <w:sz w:val="28"/>
          <w:szCs w:val="28"/>
        </w:rPr>
        <w:t>9</w:t>
      </w:r>
      <w:r>
        <w:rPr>
          <w:rFonts w:hint="eastAsia"/>
          <w:sz w:val="28"/>
          <w:szCs w:val="28"/>
        </w:rPr>
        <w:t>日下午</w:t>
      </w:r>
      <w:r>
        <w:rPr>
          <w:rFonts w:hint="eastAsia"/>
          <w:sz w:val="28"/>
          <w:szCs w:val="28"/>
        </w:rPr>
        <w:t>3:00</w:t>
      </w:r>
      <w:r>
        <w:rPr>
          <w:sz w:val="28"/>
          <w:szCs w:val="28"/>
        </w:rPr>
        <w:t xml:space="preserve"> </w:t>
      </w:r>
      <w:r>
        <w:rPr>
          <w:rFonts w:hint="eastAsia"/>
          <w:sz w:val="28"/>
          <w:szCs w:val="28"/>
        </w:rPr>
        <w:t>之前，各分工会将参赛运动员名单（电子版）报给校教职工羽毛球协会李小芳老师，联系电话：</w:t>
      </w:r>
      <w:r>
        <w:rPr>
          <w:rFonts w:hint="eastAsia"/>
          <w:sz w:val="28"/>
          <w:szCs w:val="28"/>
        </w:rPr>
        <w:t>15225015510</w:t>
      </w:r>
      <w:r>
        <w:rPr>
          <w:rFonts w:hint="eastAsia"/>
          <w:sz w:val="28"/>
          <w:szCs w:val="28"/>
        </w:rPr>
        <w:t>（短号：</w:t>
      </w:r>
      <w:r>
        <w:rPr>
          <w:rFonts w:hint="eastAsia"/>
          <w:sz w:val="28"/>
          <w:szCs w:val="28"/>
        </w:rPr>
        <w:t>65510</w:t>
      </w:r>
      <w:r>
        <w:rPr>
          <w:rFonts w:hint="eastAsia"/>
          <w:sz w:val="28"/>
          <w:szCs w:val="28"/>
        </w:rPr>
        <w:t>）。</w:t>
      </w:r>
      <w:r>
        <w:rPr>
          <w:rFonts w:hint="eastAsia"/>
          <w:sz w:val="28"/>
          <w:szCs w:val="28"/>
        </w:rPr>
        <w:t>3</w:t>
      </w:r>
      <w:r>
        <w:rPr>
          <w:rFonts w:hint="eastAsia"/>
          <w:sz w:val="28"/>
          <w:szCs w:val="28"/>
        </w:rPr>
        <w:t>月</w:t>
      </w:r>
      <w:r>
        <w:rPr>
          <w:rFonts w:hint="eastAsia"/>
          <w:sz w:val="28"/>
          <w:szCs w:val="28"/>
        </w:rPr>
        <w:t>20</w:t>
      </w:r>
      <w:r>
        <w:rPr>
          <w:rFonts w:hint="eastAsia"/>
          <w:sz w:val="28"/>
          <w:szCs w:val="28"/>
        </w:rPr>
        <w:t>日下午</w:t>
      </w:r>
      <w:r>
        <w:rPr>
          <w:rFonts w:hint="eastAsia"/>
          <w:sz w:val="28"/>
          <w:szCs w:val="28"/>
        </w:rPr>
        <w:t>3:00</w:t>
      </w:r>
      <w:r>
        <w:rPr>
          <w:rFonts w:hint="eastAsia"/>
          <w:sz w:val="28"/>
          <w:szCs w:val="28"/>
        </w:rPr>
        <w:t>在体育训练馆体委办公室进行分组抽签。</w:t>
      </w:r>
    </w:p>
    <w:p w:rsidR="00B4242C" w:rsidRDefault="00810AF7">
      <w:pPr>
        <w:ind w:firstLineChars="200" w:firstLine="560"/>
        <w:rPr>
          <w:sz w:val="28"/>
          <w:szCs w:val="28"/>
        </w:rPr>
      </w:pPr>
      <w:r>
        <w:rPr>
          <w:rFonts w:hint="eastAsia"/>
          <w:sz w:val="28"/>
          <w:szCs w:val="28"/>
        </w:rPr>
        <w:t>六、比赛时间：第一阶段：</w:t>
      </w:r>
      <w:r>
        <w:rPr>
          <w:rFonts w:hint="eastAsia"/>
          <w:sz w:val="28"/>
          <w:szCs w:val="28"/>
        </w:rPr>
        <w:t xml:space="preserve"> 3</w:t>
      </w:r>
      <w:r>
        <w:rPr>
          <w:rFonts w:hint="eastAsia"/>
          <w:sz w:val="28"/>
          <w:szCs w:val="28"/>
        </w:rPr>
        <w:t>月</w:t>
      </w:r>
      <w:r>
        <w:rPr>
          <w:rFonts w:hint="eastAsia"/>
          <w:sz w:val="28"/>
          <w:szCs w:val="28"/>
        </w:rPr>
        <w:t>21</w:t>
      </w:r>
      <w:r>
        <w:rPr>
          <w:rFonts w:hint="eastAsia"/>
          <w:sz w:val="28"/>
          <w:szCs w:val="28"/>
        </w:rPr>
        <w:t>日至</w:t>
      </w:r>
      <w:r>
        <w:rPr>
          <w:rFonts w:hint="eastAsia"/>
          <w:sz w:val="28"/>
          <w:szCs w:val="28"/>
        </w:rPr>
        <w:t>4</w:t>
      </w:r>
      <w:r>
        <w:rPr>
          <w:rFonts w:hint="eastAsia"/>
          <w:sz w:val="28"/>
          <w:szCs w:val="28"/>
        </w:rPr>
        <w:t>月</w:t>
      </w:r>
      <w:r>
        <w:rPr>
          <w:rFonts w:hint="eastAsia"/>
          <w:sz w:val="28"/>
          <w:szCs w:val="28"/>
        </w:rPr>
        <w:t>1</w:t>
      </w:r>
      <w:r w:rsidR="00BD4F36">
        <w:rPr>
          <w:rFonts w:hint="eastAsia"/>
          <w:sz w:val="28"/>
          <w:szCs w:val="28"/>
        </w:rPr>
        <w:t>9</w:t>
      </w:r>
      <w:r>
        <w:rPr>
          <w:rFonts w:hint="eastAsia"/>
          <w:sz w:val="28"/>
          <w:szCs w:val="28"/>
        </w:rPr>
        <w:t>日小组循环阶段；第二阶段：</w:t>
      </w:r>
      <w:r>
        <w:rPr>
          <w:rFonts w:hint="eastAsia"/>
          <w:sz w:val="28"/>
          <w:szCs w:val="28"/>
        </w:rPr>
        <w:t>4</w:t>
      </w:r>
      <w:r>
        <w:rPr>
          <w:rFonts w:hint="eastAsia"/>
          <w:sz w:val="28"/>
          <w:szCs w:val="28"/>
        </w:rPr>
        <w:t>月</w:t>
      </w:r>
      <w:r w:rsidR="00BD4F36">
        <w:rPr>
          <w:rFonts w:hint="eastAsia"/>
          <w:sz w:val="28"/>
          <w:szCs w:val="28"/>
        </w:rPr>
        <w:t>22</w:t>
      </w:r>
      <w:r>
        <w:rPr>
          <w:rFonts w:hint="eastAsia"/>
          <w:sz w:val="28"/>
          <w:szCs w:val="28"/>
        </w:rPr>
        <w:t>日至</w:t>
      </w:r>
      <w:r w:rsidR="00BD4F36">
        <w:rPr>
          <w:rFonts w:hint="eastAsia"/>
          <w:sz w:val="28"/>
          <w:szCs w:val="28"/>
        </w:rPr>
        <w:t>24</w:t>
      </w:r>
      <w:r>
        <w:rPr>
          <w:rFonts w:hint="eastAsia"/>
          <w:sz w:val="28"/>
          <w:szCs w:val="28"/>
        </w:rPr>
        <w:t>日淘汰赛</w:t>
      </w:r>
      <w:r>
        <w:rPr>
          <w:rFonts w:hint="eastAsia"/>
          <w:sz w:val="28"/>
          <w:szCs w:val="28"/>
        </w:rPr>
        <w:t>:</w:t>
      </w:r>
      <w:r>
        <w:rPr>
          <w:rFonts w:hint="eastAsia"/>
          <w:sz w:val="28"/>
          <w:szCs w:val="28"/>
        </w:rPr>
        <w:t>即四分之一、半决赛和决赛。</w:t>
      </w:r>
    </w:p>
    <w:p w:rsidR="00B4242C" w:rsidRDefault="00810AF7">
      <w:pPr>
        <w:ind w:firstLineChars="200" w:firstLine="560"/>
        <w:rPr>
          <w:sz w:val="28"/>
          <w:szCs w:val="28"/>
        </w:rPr>
      </w:pPr>
      <w:r>
        <w:rPr>
          <w:rFonts w:hint="eastAsia"/>
          <w:sz w:val="28"/>
          <w:szCs w:val="28"/>
        </w:rPr>
        <w:t>七、比赛地点：体育训练馆羽毛球场</w:t>
      </w:r>
    </w:p>
    <w:p w:rsidR="00B4242C" w:rsidRDefault="00810AF7">
      <w:pPr>
        <w:ind w:firstLineChars="200" w:firstLine="560"/>
        <w:rPr>
          <w:color w:val="000000" w:themeColor="text1"/>
          <w:sz w:val="28"/>
          <w:szCs w:val="28"/>
        </w:rPr>
      </w:pPr>
      <w:r>
        <w:rPr>
          <w:rFonts w:hint="eastAsia"/>
          <w:sz w:val="28"/>
          <w:szCs w:val="28"/>
        </w:rPr>
        <w:t>八、比赛项目：混合团体赛</w:t>
      </w:r>
      <w:r>
        <w:rPr>
          <w:rFonts w:hint="eastAsia"/>
          <w:color w:val="000000" w:themeColor="text1"/>
          <w:sz w:val="28"/>
          <w:szCs w:val="28"/>
        </w:rPr>
        <w:t>,</w:t>
      </w:r>
      <w:r>
        <w:rPr>
          <w:rFonts w:hint="eastAsia"/>
          <w:color w:val="000000" w:themeColor="text1"/>
          <w:sz w:val="28"/>
          <w:szCs w:val="28"/>
        </w:rPr>
        <w:t>以分工会为单位组队报名参赛，比赛设立</w:t>
      </w:r>
      <w:r>
        <w:rPr>
          <w:rFonts w:hint="eastAsia"/>
          <w:color w:val="000000" w:themeColor="text1"/>
          <w:sz w:val="28"/>
          <w:szCs w:val="28"/>
        </w:rPr>
        <w:t>8</w:t>
      </w:r>
      <w:r>
        <w:rPr>
          <w:rFonts w:hint="eastAsia"/>
          <w:color w:val="000000" w:themeColor="text1"/>
          <w:sz w:val="28"/>
          <w:szCs w:val="28"/>
        </w:rPr>
        <w:t>个种子队伍，分别为上次全校羽毛球混合团体赛机关教辅组和院系组的前四名代表队。比赛共分</w:t>
      </w:r>
      <w:r>
        <w:rPr>
          <w:rFonts w:hint="eastAsia"/>
          <w:color w:val="000000" w:themeColor="text1"/>
          <w:sz w:val="28"/>
          <w:szCs w:val="28"/>
        </w:rPr>
        <w:t>4</w:t>
      </w:r>
      <w:r>
        <w:rPr>
          <w:rFonts w:hint="eastAsia"/>
          <w:color w:val="000000" w:themeColor="text1"/>
          <w:sz w:val="28"/>
          <w:szCs w:val="28"/>
        </w:rPr>
        <w:t>个小组进行单循环赛，各小组前两名出线</w:t>
      </w:r>
      <w:r>
        <w:rPr>
          <w:rFonts w:hint="eastAsia"/>
          <w:color w:val="000000" w:themeColor="text1"/>
          <w:sz w:val="28"/>
          <w:szCs w:val="28"/>
        </w:rPr>
        <w:t>;</w:t>
      </w:r>
      <w:r>
        <w:rPr>
          <w:rFonts w:hint="eastAsia"/>
          <w:color w:val="000000" w:themeColor="text1"/>
          <w:sz w:val="28"/>
          <w:szCs w:val="28"/>
        </w:rPr>
        <w:t>第二阶段的淘汰赛阶段：小组第二名再进行抽签。</w:t>
      </w:r>
    </w:p>
    <w:p w:rsidR="00B4242C" w:rsidRDefault="00810AF7">
      <w:pPr>
        <w:ind w:firstLineChars="200" w:firstLine="560"/>
        <w:rPr>
          <w:sz w:val="28"/>
          <w:szCs w:val="28"/>
        </w:rPr>
      </w:pPr>
      <w:r>
        <w:rPr>
          <w:rFonts w:hint="eastAsia"/>
          <w:sz w:val="28"/>
          <w:szCs w:val="28"/>
        </w:rPr>
        <w:t>九、参加办法：各分工会为单位组成代表队，每队每场比赛需有</w:t>
      </w:r>
      <w:r>
        <w:rPr>
          <w:sz w:val="28"/>
          <w:szCs w:val="28"/>
        </w:rPr>
        <w:t>6</w:t>
      </w:r>
      <w:r>
        <w:rPr>
          <w:rFonts w:hint="eastAsia"/>
          <w:sz w:val="28"/>
          <w:szCs w:val="28"/>
        </w:rPr>
        <w:t>名运动员上场参赛，其中男运动员</w:t>
      </w:r>
      <w:r>
        <w:rPr>
          <w:sz w:val="28"/>
          <w:szCs w:val="28"/>
        </w:rPr>
        <w:t>4</w:t>
      </w:r>
      <w:r>
        <w:rPr>
          <w:rFonts w:hint="eastAsia"/>
          <w:sz w:val="28"/>
          <w:szCs w:val="28"/>
        </w:rPr>
        <w:t>人、女运动员</w:t>
      </w:r>
      <w:r>
        <w:rPr>
          <w:sz w:val="28"/>
          <w:szCs w:val="28"/>
        </w:rPr>
        <w:t>2</w:t>
      </w:r>
      <w:r>
        <w:rPr>
          <w:rFonts w:hint="eastAsia"/>
          <w:sz w:val="28"/>
          <w:szCs w:val="28"/>
        </w:rPr>
        <w:t>人，运动员不</w:t>
      </w:r>
      <w:r>
        <w:rPr>
          <w:rFonts w:hint="eastAsia"/>
          <w:sz w:val="28"/>
          <w:szCs w:val="28"/>
        </w:rPr>
        <w:lastRenderedPageBreak/>
        <w:t>得兼项，比赛中不得更换参赛队员，比赛前</w:t>
      </w:r>
      <w:r>
        <w:rPr>
          <w:rFonts w:hint="eastAsia"/>
          <w:sz w:val="28"/>
          <w:szCs w:val="28"/>
        </w:rPr>
        <w:t>10</w:t>
      </w:r>
      <w:r>
        <w:rPr>
          <w:rFonts w:hint="eastAsia"/>
          <w:sz w:val="28"/>
          <w:szCs w:val="28"/>
        </w:rPr>
        <w:t>分钟上报参赛队员及出场顺序表。</w:t>
      </w:r>
    </w:p>
    <w:p w:rsidR="00B4242C" w:rsidRDefault="00810AF7">
      <w:pPr>
        <w:ind w:firstLineChars="200" w:firstLine="560"/>
        <w:rPr>
          <w:sz w:val="28"/>
          <w:szCs w:val="28"/>
        </w:rPr>
      </w:pPr>
      <w:r>
        <w:rPr>
          <w:rFonts w:hint="eastAsia"/>
          <w:sz w:val="28"/>
          <w:szCs w:val="28"/>
        </w:rPr>
        <w:t>十、竞赛办法：</w:t>
      </w:r>
    </w:p>
    <w:p w:rsidR="00B4242C" w:rsidRDefault="00810AF7">
      <w:pPr>
        <w:ind w:firstLineChars="200" w:firstLine="560"/>
        <w:rPr>
          <w:sz w:val="28"/>
          <w:szCs w:val="28"/>
        </w:rPr>
      </w:pPr>
      <w:r>
        <w:rPr>
          <w:rFonts w:hint="eastAsia"/>
          <w:sz w:val="28"/>
          <w:szCs w:val="28"/>
        </w:rPr>
        <w:t>1.</w:t>
      </w:r>
      <w:r>
        <w:rPr>
          <w:rFonts w:hint="eastAsia"/>
          <w:sz w:val="28"/>
          <w:szCs w:val="28"/>
        </w:rPr>
        <w:t>执行《羽毛球球竞赛规则》。</w:t>
      </w:r>
    </w:p>
    <w:p w:rsidR="00B4242C" w:rsidRDefault="00810AF7">
      <w:pPr>
        <w:ind w:firstLineChars="200" w:firstLine="560"/>
        <w:rPr>
          <w:sz w:val="28"/>
          <w:szCs w:val="28"/>
        </w:rPr>
      </w:pPr>
      <w:r>
        <w:rPr>
          <w:rFonts w:hint="eastAsia"/>
          <w:sz w:val="28"/>
          <w:szCs w:val="28"/>
        </w:rPr>
        <w:t>2</w:t>
      </w:r>
      <w:r>
        <w:rPr>
          <w:sz w:val="28"/>
          <w:szCs w:val="28"/>
        </w:rPr>
        <w:t>.</w:t>
      </w:r>
      <w:r>
        <w:rPr>
          <w:rFonts w:hint="eastAsia"/>
          <w:sz w:val="28"/>
          <w:szCs w:val="28"/>
        </w:rPr>
        <w:t>混合团体赛第一阶段的小组赛共进行三场，其出场顺序为：第</w:t>
      </w:r>
      <w:r>
        <w:rPr>
          <w:sz w:val="28"/>
          <w:szCs w:val="28"/>
        </w:rPr>
        <w:t>1</w:t>
      </w:r>
      <w:r>
        <w:rPr>
          <w:rFonts w:hint="eastAsia"/>
          <w:sz w:val="28"/>
          <w:szCs w:val="28"/>
        </w:rPr>
        <w:t>场为男子双打，第</w:t>
      </w:r>
      <w:r>
        <w:rPr>
          <w:sz w:val="28"/>
          <w:szCs w:val="28"/>
        </w:rPr>
        <w:t>2</w:t>
      </w:r>
      <w:r>
        <w:rPr>
          <w:rFonts w:hint="eastAsia"/>
          <w:sz w:val="28"/>
          <w:szCs w:val="28"/>
        </w:rPr>
        <w:t>场为女子双打，第</w:t>
      </w:r>
      <w:r>
        <w:rPr>
          <w:sz w:val="28"/>
          <w:szCs w:val="28"/>
        </w:rPr>
        <w:t>3</w:t>
      </w:r>
      <w:r>
        <w:rPr>
          <w:rFonts w:hint="eastAsia"/>
          <w:sz w:val="28"/>
          <w:szCs w:val="28"/>
        </w:rPr>
        <w:t>场为男子双打。每场实行</w:t>
      </w:r>
      <w:r>
        <w:rPr>
          <w:rFonts w:hint="eastAsia"/>
          <w:sz w:val="28"/>
          <w:szCs w:val="28"/>
        </w:rPr>
        <w:t>31</w:t>
      </w:r>
      <w:r>
        <w:rPr>
          <w:rFonts w:hint="eastAsia"/>
          <w:sz w:val="28"/>
          <w:szCs w:val="28"/>
        </w:rPr>
        <w:t>分制，</w:t>
      </w:r>
      <w:r>
        <w:rPr>
          <w:rFonts w:hint="eastAsia"/>
          <w:sz w:val="28"/>
          <w:szCs w:val="28"/>
        </w:rPr>
        <w:t>15</w:t>
      </w:r>
      <w:r>
        <w:rPr>
          <w:rFonts w:hint="eastAsia"/>
          <w:sz w:val="28"/>
          <w:szCs w:val="28"/>
        </w:rPr>
        <w:t>分交换场地，先到</w:t>
      </w:r>
      <w:r>
        <w:rPr>
          <w:rFonts w:hint="eastAsia"/>
          <w:sz w:val="28"/>
          <w:szCs w:val="28"/>
        </w:rPr>
        <w:t>31</w:t>
      </w:r>
      <w:r>
        <w:rPr>
          <w:rFonts w:hint="eastAsia"/>
          <w:sz w:val="28"/>
          <w:szCs w:val="28"/>
        </w:rPr>
        <w:t>分者胜。小组赛的</w:t>
      </w:r>
      <w:r>
        <w:rPr>
          <w:sz w:val="28"/>
          <w:szCs w:val="28"/>
        </w:rPr>
        <w:t>3</w:t>
      </w:r>
      <w:r>
        <w:rPr>
          <w:rFonts w:hint="eastAsia"/>
          <w:sz w:val="28"/>
          <w:szCs w:val="28"/>
        </w:rPr>
        <w:t>场必须全部完赛。</w:t>
      </w:r>
    </w:p>
    <w:p w:rsidR="00B4242C" w:rsidRDefault="00810AF7">
      <w:pPr>
        <w:ind w:firstLineChars="200" w:firstLine="560"/>
        <w:rPr>
          <w:sz w:val="28"/>
          <w:szCs w:val="28"/>
        </w:rPr>
      </w:pPr>
      <w:r>
        <w:rPr>
          <w:rFonts w:hint="eastAsia"/>
          <w:sz w:val="28"/>
          <w:szCs w:val="28"/>
        </w:rPr>
        <w:t>3</w:t>
      </w:r>
      <w:r>
        <w:rPr>
          <w:sz w:val="28"/>
          <w:szCs w:val="28"/>
        </w:rPr>
        <w:t>.</w:t>
      </w:r>
      <w:r>
        <w:rPr>
          <w:rFonts w:hint="eastAsia"/>
          <w:sz w:val="28"/>
          <w:szCs w:val="28"/>
        </w:rPr>
        <w:t>小组计分办法：胜一场积</w:t>
      </w:r>
      <w:r>
        <w:rPr>
          <w:rFonts w:hint="eastAsia"/>
          <w:sz w:val="28"/>
          <w:szCs w:val="28"/>
        </w:rPr>
        <w:t>2</w:t>
      </w:r>
      <w:r>
        <w:rPr>
          <w:rFonts w:hint="eastAsia"/>
          <w:sz w:val="28"/>
          <w:szCs w:val="28"/>
        </w:rPr>
        <w:t>分，负一场积</w:t>
      </w:r>
      <w:r>
        <w:rPr>
          <w:rFonts w:hint="eastAsia"/>
          <w:sz w:val="28"/>
          <w:szCs w:val="28"/>
        </w:rPr>
        <w:t>1</w:t>
      </w:r>
      <w:r>
        <w:rPr>
          <w:rFonts w:hint="eastAsia"/>
          <w:sz w:val="28"/>
          <w:szCs w:val="28"/>
        </w:rPr>
        <w:t>分，弃权</w:t>
      </w:r>
      <w:r>
        <w:rPr>
          <w:rFonts w:hint="eastAsia"/>
          <w:sz w:val="28"/>
          <w:szCs w:val="28"/>
        </w:rPr>
        <w:t>0</w:t>
      </w:r>
      <w:r>
        <w:rPr>
          <w:rFonts w:hint="eastAsia"/>
          <w:sz w:val="28"/>
          <w:szCs w:val="28"/>
        </w:rPr>
        <w:t>分；积分相同首先看胜负关系，胜者在先</w:t>
      </w:r>
      <w:r>
        <w:rPr>
          <w:rFonts w:hint="eastAsia"/>
          <w:sz w:val="28"/>
          <w:szCs w:val="28"/>
        </w:rPr>
        <w:t>;</w:t>
      </w:r>
      <w:r>
        <w:rPr>
          <w:rFonts w:hint="eastAsia"/>
          <w:sz w:val="28"/>
          <w:szCs w:val="28"/>
        </w:rPr>
        <w:t>其次看小组赛净胜局，净胜局多者在先；若净胜局</w:t>
      </w:r>
      <w:proofErr w:type="gramStart"/>
      <w:r>
        <w:rPr>
          <w:rFonts w:hint="eastAsia"/>
          <w:sz w:val="28"/>
          <w:szCs w:val="28"/>
        </w:rPr>
        <w:t>相同看</w:t>
      </w:r>
      <w:proofErr w:type="gramEnd"/>
      <w:r>
        <w:rPr>
          <w:rFonts w:hint="eastAsia"/>
          <w:sz w:val="28"/>
          <w:szCs w:val="28"/>
        </w:rPr>
        <w:t>净胜球，净胜球多者胜。</w:t>
      </w:r>
    </w:p>
    <w:p w:rsidR="00B4242C" w:rsidRDefault="00810AF7">
      <w:pPr>
        <w:ind w:firstLineChars="200" w:firstLine="560"/>
        <w:rPr>
          <w:sz w:val="28"/>
          <w:szCs w:val="28"/>
        </w:rPr>
      </w:pPr>
      <w:r>
        <w:rPr>
          <w:rFonts w:hint="eastAsia"/>
          <w:sz w:val="28"/>
          <w:szCs w:val="28"/>
        </w:rPr>
        <w:t>4.</w:t>
      </w:r>
      <w:r>
        <w:rPr>
          <w:rFonts w:hint="eastAsia"/>
          <w:sz w:val="28"/>
          <w:szCs w:val="28"/>
        </w:rPr>
        <w:t>第二阶段淘汰赛实行三场两胜制。每场</w:t>
      </w:r>
      <w:r>
        <w:rPr>
          <w:rFonts w:hint="eastAsia"/>
          <w:sz w:val="28"/>
          <w:szCs w:val="28"/>
        </w:rPr>
        <w:t>3</w:t>
      </w:r>
      <w:r>
        <w:rPr>
          <w:rFonts w:hint="eastAsia"/>
          <w:sz w:val="28"/>
          <w:szCs w:val="28"/>
        </w:rPr>
        <w:t>局</w:t>
      </w:r>
      <w:r>
        <w:rPr>
          <w:rFonts w:hint="eastAsia"/>
          <w:sz w:val="28"/>
          <w:szCs w:val="28"/>
        </w:rPr>
        <w:t>2</w:t>
      </w:r>
      <w:r>
        <w:rPr>
          <w:rFonts w:hint="eastAsia"/>
          <w:sz w:val="28"/>
          <w:szCs w:val="28"/>
        </w:rPr>
        <w:t>胜，每局</w:t>
      </w:r>
      <w:r>
        <w:rPr>
          <w:rFonts w:hint="eastAsia"/>
          <w:sz w:val="28"/>
          <w:szCs w:val="28"/>
        </w:rPr>
        <w:t>21</w:t>
      </w:r>
      <w:r>
        <w:rPr>
          <w:rFonts w:hint="eastAsia"/>
          <w:sz w:val="28"/>
          <w:szCs w:val="28"/>
        </w:rPr>
        <w:t>分制，领先对方</w:t>
      </w:r>
      <w:r>
        <w:rPr>
          <w:rFonts w:hint="eastAsia"/>
          <w:sz w:val="28"/>
          <w:szCs w:val="28"/>
        </w:rPr>
        <w:t>2</w:t>
      </w:r>
      <w:r>
        <w:rPr>
          <w:rFonts w:hint="eastAsia"/>
          <w:sz w:val="28"/>
          <w:szCs w:val="28"/>
        </w:rPr>
        <w:t>分的一方赢得该局比赛；当双方均为</w:t>
      </w:r>
      <w:r>
        <w:rPr>
          <w:rFonts w:hint="eastAsia"/>
          <w:sz w:val="28"/>
          <w:szCs w:val="28"/>
        </w:rPr>
        <w:t>29</w:t>
      </w:r>
      <w:r>
        <w:rPr>
          <w:rFonts w:hint="eastAsia"/>
          <w:sz w:val="28"/>
          <w:szCs w:val="28"/>
        </w:rPr>
        <w:t>分时，先取得</w:t>
      </w:r>
      <w:r>
        <w:rPr>
          <w:rFonts w:hint="eastAsia"/>
          <w:sz w:val="28"/>
          <w:szCs w:val="28"/>
        </w:rPr>
        <w:t>30</w:t>
      </w:r>
      <w:r>
        <w:rPr>
          <w:rFonts w:hint="eastAsia"/>
          <w:sz w:val="28"/>
          <w:szCs w:val="28"/>
        </w:rPr>
        <w:t>的一方赢得该局比赛，按照小组赛的出场顺序进行比赛。</w:t>
      </w:r>
    </w:p>
    <w:p w:rsidR="00B4242C" w:rsidRDefault="00810AF7">
      <w:pPr>
        <w:ind w:firstLineChars="200" w:firstLine="560"/>
        <w:rPr>
          <w:sz w:val="28"/>
          <w:szCs w:val="28"/>
        </w:rPr>
      </w:pPr>
      <w:r>
        <w:rPr>
          <w:rFonts w:hint="eastAsia"/>
          <w:sz w:val="28"/>
          <w:szCs w:val="28"/>
        </w:rPr>
        <w:t>十一、参赛人员要求：</w:t>
      </w:r>
    </w:p>
    <w:p w:rsidR="00B4242C" w:rsidRDefault="00810AF7">
      <w:pPr>
        <w:ind w:firstLineChars="200" w:firstLine="560"/>
        <w:rPr>
          <w:sz w:val="28"/>
          <w:szCs w:val="28"/>
        </w:rPr>
      </w:pPr>
      <w:r>
        <w:rPr>
          <w:rFonts w:hint="eastAsia"/>
          <w:sz w:val="28"/>
          <w:szCs w:val="28"/>
        </w:rPr>
        <w:t>1.</w:t>
      </w:r>
      <w:r>
        <w:rPr>
          <w:rFonts w:hint="eastAsia"/>
          <w:sz w:val="28"/>
          <w:szCs w:val="28"/>
        </w:rPr>
        <w:t>参赛队员必须是平顶山学院在职教职工。</w:t>
      </w:r>
    </w:p>
    <w:p w:rsidR="00B4242C" w:rsidRDefault="00810AF7">
      <w:pPr>
        <w:ind w:firstLineChars="200" w:firstLine="560"/>
        <w:rPr>
          <w:sz w:val="28"/>
          <w:szCs w:val="28"/>
        </w:rPr>
      </w:pPr>
      <w:r>
        <w:rPr>
          <w:rFonts w:hint="eastAsia"/>
          <w:sz w:val="28"/>
          <w:szCs w:val="28"/>
        </w:rPr>
        <w:t>2.</w:t>
      </w:r>
      <w:r>
        <w:rPr>
          <w:rFonts w:hint="eastAsia"/>
          <w:sz w:val="28"/>
          <w:szCs w:val="28"/>
        </w:rPr>
        <w:t>身体健康、服从裁判，尊重对手，文明参赛，安全第一。</w:t>
      </w:r>
    </w:p>
    <w:p w:rsidR="00B4242C" w:rsidRDefault="00810AF7">
      <w:pPr>
        <w:ind w:firstLineChars="200" w:firstLine="560"/>
        <w:rPr>
          <w:sz w:val="28"/>
          <w:szCs w:val="28"/>
        </w:rPr>
      </w:pPr>
      <w:r>
        <w:rPr>
          <w:rFonts w:hint="eastAsia"/>
          <w:sz w:val="28"/>
          <w:szCs w:val="28"/>
        </w:rPr>
        <w:t>3.</w:t>
      </w:r>
      <w:r>
        <w:rPr>
          <w:rFonts w:hint="eastAsia"/>
          <w:sz w:val="28"/>
          <w:szCs w:val="28"/>
        </w:rPr>
        <w:t>参赛队员必须按照规定参加比赛，如发现参赛队员资格失实或冒名顶替，将取消其比赛资格及全部成绩。</w:t>
      </w:r>
    </w:p>
    <w:p w:rsidR="00B4242C" w:rsidRDefault="00810AF7">
      <w:pPr>
        <w:ind w:firstLineChars="200" w:firstLine="560"/>
        <w:rPr>
          <w:sz w:val="28"/>
          <w:szCs w:val="28"/>
        </w:rPr>
      </w:pPr>
      <w:r>
        <w:rPr>
          <w:rFonts w:hint="eastAsia"/>
          <w:sz w:val="28"/>
          <w:szCs w:val="28"/>
        </w:rPr>
        <w:t>4.</w:t>
      </w:r>
      <w:r>
        <w:rPr>
          <w:rFonts w:hint="eastAsia"/>
          <w:sz w:val="28"/>
          <w:szCs w:val="28"/>
        </w:rPr>
        <w:t>在一场比赛进行中，运动员凡因伤病或其他原因不能继续比赛者按该场比赛弃权论。一场比赛，运动员迟到</w:t>
      </w:r>
      <w:r>
        <w:rPr>
          <w:rFonts w:hint="eastAsia"/>
          <w:sz w:val="28"/>
          <w:szCs w:val="28"/>
        </w:rPr>
        <w:t>10</w:t>
      </w:r>
      <w:r>
        <w:rPr>
          <w:rFonts w:hint="eastAsia"/>
          <w:sz w:val="28"/>
          <w:szCs w:val="28"/>
        </w:rPr>
        <w:t>分钟者，判该运动员该场比赛弃权。</w:t>
      </w:r>
    </w:p>
    <w:p w:rsidR="00B4242C" w:rsidRDefault="00810AF7">
      <w:pPr>
        <w:ind w:firstLineChars="200" w:firstLine="560"/>
        <w:rPr>
          <w:sz w:val="28"/>
          <w:szCs w:val="28"/>
        </w:rPr>
      </w:pPr>
      <w:r>
        <w:rPr>
          <w:rFonts w:hint="eastAsia"/>
          <w:sz w:val="28"/>
          <w:szCs w:val="28"/>
        </w:rPr>
        <w:lastRenderedPageBreak/>
        <w:t>十二、裁判员：裁判长、裁判员等工作人员均由主办方、协办方、和</w:t>
      </w:r>
      <w:proofErr w:type="gramStart"/>
      <w:r>
        <w:rPr>
          <w:rFonts w:hint="eastAsia"/>
          <w:sz w:val="28"/>
          <w:szCs w:val="28"/>
        </w:rPr>
        <w:t>校教职工</w:t>
      </w:r>
      <w:proofErr w:type="gramEnd"/>
      <w:r>
        <w:rPr>
          <w:rFonts w:hint="eastAsia"/>
          <w:sz w:val="28"/>
          <w:szCs w:val="28"/>
        </w:rPr>
        <w:t>羽毛球协会选派。</w:t>
      </w:r>
    </w:p>
    <w:p w:rsidR="00B4242C" w:rsidRDefault="00810AF7">
      <w:pPr>
        <w:ind w:firstLineChars="200" w:firstLine="560"/>
        <w:rPr>
          <w:sz w:val="28"/>
          <w:szCs w:val="28"/>
        </w:rPr>
      </w:pPr>
      <w:r>
        <w:rPr>
          <w:rFonts w:hint="eastAsia"/>
          <w:sz w:val="28"/>
          <w:szCs w:val="28"/>
        </w:rPr>
        <w:t>十三、奖项设置：</w:t>
      </w:r>
    </w:p>
    <w:p w:rsidR="00B4242C" w:rsidRDefault="00810AF7">
      <w:pPr>
        <w:ind w:leftChars="266" w:left="559"/>
        <w:rPr>
          <w:sz w:val="28"/>
          <w:szCs w:val="28"/>
        </w:rPr>
      </w:pPr>
      <w:r>
        <w:rPr>
          <w:rFonts w:hint="eastAsia"/>
          <w:sz w:val="28"/>
          <w:szCs w:val="28"/>
        </w:rPr>
        <w:t>比赛取前八名，给参赛单位颁发奖牌，给参赛运动员给予奖励。十四、未尽事宜另行通知。</w:t>
      </w:r>
    </w:p>
    <w:p w:rsidR="00B4242C" w:rsidRDefault="00810AF7">
      <w:pPr>
        <w:rPr>
          <w:sz w:val="28"/>
          <w:szCs w:val="28"/>
        </w:rPr>
      </w:pPr>
      <w:r>
        <w:rPr>
          <w:rFonts w:hint="eastAsia"/>
          <w:sz w:val="28"/>
          <w:szCs w:val="28"/>
        </w:rPr>
        <w:tab/>
      </w:r>
      <w:r>
        <w:rPr>
          <w:rFonts w:hint="eastAsia"/>
          <w:sz w:val="28"/>
          <w:szCs w:val="28"/>
        </w:rPr>
        <w:tab/>
      </w:r>
      <w:r>
        <w:rPr>
          <w:rFonts w:hint="eastAsia"/>
          <w:sz w:val="28"/>
          <w:szCs w:val="28"/>
        </w:rPr>
        <w:tab/>
      </w:r>
    </w:p>
    <w:p w:rsidR="00B4242C" w:rsidRDefault="00810AF7">
      <w:pPr>
        <w:rPr>
          <w:sz w:val="28"/>
          <w:szCs w:val="28"/>
        </w:rPr>
      </w:pPr>
      <w:r>
        <w:rPr>
          <w:sz w:val="28"/>
          <w:szCs w:val="28"/>
        </w:rPr>
        <w:t xml:space="preserve">                                      </w:t>
      </w:r>
    </w:p>
    <w:p w:rsidR="00B4242C" w:rsidRDefault="00810AF7">
      <w:pPr>
        <w:ind w:firstLineChars="1600" w:firstLine="4480"/>
        <w:rPr>
          <w:sz w:val="28"/>
          <w:szCs w:val="28"/>
        </w:rPr>
      </w:pPr>
      <w:r>
        <w:rPr>
          <w:rFonts w:hint="eastAsia"/>
          <w:sz w:val="28"/>
          <w:szCs w:val="28"/>
        </w:rPr>
        <w:t>平顶山学院工会委员会</w:t>
      </w:r>
    </w:p>
    <w:p w:rsidR="00B4242C" w:rsidRDefault="00810AF7">
      <w:pPr>
        <w:ind w:firstLineChars="1600" w:firstLine="4480"/>
        <w:rPr>
          <w:sz w:val="28"/>
          <w:szCs w:val="28"/>
        </w:rPr>
      </w:pPr>
      <w:r>
        <w:rPr>
          <w:rFonts w:hint="eastAsia"/>
          <w:sz w:val="28"/>
          <w:szCs w:val="28"/>
        </w:rPr>
        <w:t>平顶山学院体育运动委员会</w:t>
      </w:r>
    </w:p>
    <w:p w:rsidR="00B4242C" w:rsidRDefault="00810AF7">
      <w:pPr>
        <w:ind w:left="4760" w:hangingChars="1700" w:hanging="4760"/>
        <w:rPr>
          <w:sz w:val="28"/>
          <w:szCs w:val="28"/>
        </w:rPr>
      </w:pPr>
      <w:r>
        <w:rPr>
          <w:sz w:val="28"/>
          <w:szCs w:val="28"/>
        </w:rPr>
        <w:t xml:space="preserve">                                </w:t>
      </w:r>
      <w:r>
        <w:rPr>
          <w:rFonts w:hint="eastAsia"/>
          <w:sz w:val="28"/>
          <w:szCs w:val="28"/>
        </w:rPr>
        <w:t>平顶山学院教职工羽毛球协会</w:t>
      </w:r>
      <w:r>
        <w:rPr>
          <w:sz w:val="28"/>
          <w:szCs w:val="28"/>
        </w:rPr>
        <w:t xml:space="preserve">   20</w:t>
      </w:r>
      <w:r>
        <w:rPr>
          <w:rFonts w:hint="eastAsia"/>
          <w:sz w:val="28"/>
          <w:szCs w:val="28"/>
        </w:rPr>
        <w:t>24</w:t>
      </w:r>
      <w:r>
        <w:rPr>
          <w:rFonts w:hint="eastAsia"/>
          <w:sz w:val="28"/>
          <w:szCs w:val="28"/>
        </w:rPr>
        <w:t>年</w:t>
      </w:r>
      <w:r>
        <w:rPr>
          <w:sz w:val="28"/>
          <w:szCs w:val="28"/>
        </w:rPr>
        <w:t xml:space="preserve"> </w:t>
      </w:r>
      <w:r>
        <w:rPr>
          <w:rFonts w:hint="eastAsia"/>
          <w:sz w:val="28"/>
          <w:szCs w:val="28"/>
        </w:rPr>
        <w:t>3</w:t>
      </w:r>
      <w:r>
        <w:rPr>
          <w:rFonts w:hint="eastAsia"/>
          <w:sz w:val="28"/>
          <w:szCs w:val="28"/>
        </w:rPr>
        <w:t>月</w:t>
      </w:r>
      <w:r>
        <w:rPr>
          <w:sz w:val="28"/>
          <w:szCs w:val="28"/>
        </w:rPr>
        <w:t xml:space="preserve"> </w:t>
      </w:r>
      <w:r>
        <w:rPr>
          <w:rFonts w:hint="eastAsia"/>
          <w:sz w:val="28"/>
          <w:szCs w:val="28"/>
        </w:rPr>
        <w:t>1</w:t>
      </w:r>
      <w:r w:rsidR="002475E5">
        <w:rPr>
          <w:rFonts w:hint="eastAsia"/>
          <w:sz w:val="28"/>
          <w:szCs w:val="28"/>
        </w:rPr>
        <w:t>3</w:t>
      </w:r>
      <w:bookmarkStart w:id="0" w:name="_GoBack"/>
      <w:bookmarkEnd w:id="0"/>
      <w:r>
        <w:rPr>
          <w:rFonts w:hint="eastAsia"/>
          <w:sz w:val="28"/>
          <w:szCs w:val="28"/>
        </w:rPr>
        <w:t>日</w:t>
      </w:r>
    </w:p>
    <w:p w:rsidR="00B4242C" w:rsidRDefault="00B4242C"/>
    <w:p w:rsidR="00B4242C" w:rsidRDefault="00B4242C"/>
    <w:sectPr w:rsidR="00B424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50AEE"/>
    <w:multiLevelType w:val="multilevel"/>
    <w:tmpl w:val="6B950AEE"/>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zYWY4ZTRkNzQ0OTlkYTU2ZDA3OThkZWI0NDJiZGUifQ=="/>
  </w:docVars>
  <w:rsids>
    <w:rsidRoot w:val="00551835"/>
    <w:rsid w:val="000021F5"/>
    <w:rsid w:val="000359AA"/>
    <w:rsid w:val="000C4746"/>
    <w:rsid w:val="000D5CDD"/>
    <w:rsid w:val="000F04E2"/>
    <w:rsid w:val="00100CFD"/>
    <w:rsid w:val="00181086"/>
    <w:rsid w:val="001903A6"/>
    <w:rsid w:val="001A13A6"/>
    <w:rsid w:val="001A557C"/>
    <w:rsid w:val="001A57DD"/>
    <w:rsid w:val="002054A1"/>
    <w:rsid w:val="00225242"/>
    <w:rsid w:val="002475E5"/>
    <w:rsid w:val="002510EC"/>
    <w:rsid w:val="002A30D7"/>
    <w:rsid w:val="002B29F2"/>
    <w:rsid w:val="002F7A0E"/>
    <w:rsid w:val="003409A1"/>
    <w:rsid w:val="003433FD"/>
    <w:rsid w:val="00354E94"/>
    <w:rsid w:val="003C3132"/>
    <w:rsid w:val="003F262C"/>
    <w:rsid w:val="00405374"/>
    <w:rsid w:val="00471B1B"/>
    <w:rsid w:val="004C455B"/>
    <w:rsid w:val="00537F9F"/>
    <w:rsid w:val="005503C2"/>
    <w:rsid w:val="00551835"/>
    <w:rsid w:val="005B411E"/>
    <w:rsid w:val="005C4A5B"/>
    <w:rsid w:val="00607768"/>
    <w:rsid w:val="00620FA3"/>
    <w:rsid w:val="0066250D"/>
    <w:rsid w:val="006A4FFE"/>
    <w:rsid w:val="006A59E8"/>
    <w:rsid w:val="006C4708"/>
    <w:rsid w:val="0076664F"/>
    <w:rsid w:val="007C4DA2"/>
    <w:rsid w:val="00810AF7"/>
    <w:rsid w:val="00814FF5"/>
    <w:rsid w:val="00821215"/>
    <w:rsid w:val="00832C4B"/>
    <w:rsid w:val="00850773"/>
    <w:rsid w:val="00850C31"/>
    <w:rsid w:val="00887469"/>
    <w:rsid w:val="008A54B4"/>
    <w:rsid w:val="008B5ABE"/>
    <w:rsid w:val="00921203"/>
    <w:rsid w:val="00955862"/>
    <w:rsid w:val="00A21E13"/>
    <w:rsid w:val="00A46B66"/>
    <w:rsid w:val="00B4242C"/>
    <w:rsid w:val="00B569B7"/>
    <w:rsid w:val="00B64FBD"/>
    <w:rsid w:val="00B946AE"/>
    <w:rsid w:val="00BA530F"/>
    <w:rsid w:val="00BD4F36"/>
    <w:rsid w:val="00BE0DDC"/>
    <w:rsid w:val="00BF6A2C"/>
    <w:rsid w:val="00C07437"/>
    <w:rsid w:val="00CB66A6"/>
    <w:rsid w:val="00CD1112"/>
    <w:rsid w:val="00D2127A"/>
    <w:rsid w:val="00D261B9"/>
    <w:rsid w:val="00D3638B"/>
    <w:rsid w:val="00D3737C"/>
    <w:rsid w:val="00D478B9"/>
    <w:rsid w:val="00D64FFD"/>
    <w:rsid w:val="00D70AD6"/>
    <w:rsid w:val="00D83CD0"/>
    <w:rsid w:val="00DF6372"/>
    <w:rsid w:val="00E03F3F"/>
    <w:rsid w:val="00E32999"/>
    <w:rsid w:val="00E949D9"/>
    <w:rsid w:val="00EC2DC8"/>
    <w:rsid w:val="00F56668"/>
    <w:rsid w:val="00F633E4"/>
    <w:rsid w:val="00F646CD"/>
    <w:rsid w:val="04D14776"/>
    <w:rsid w:val="09D52F0E"/>
    <w:rsid w:val="1CF2635E"/>
    <w:rsid w:val="2F5866AC"/>
    <w:rsid w:val="41C65D3F"/>
    <w:rsid w:val="46E66927"/>
    <w:rsid w:val="66B13A4C"/>
    <w:rsid w:val="6BD04CAC"/>
    <w:rsid w:val="7FA437C7"/>
    <w:rsid w:val="7FCD0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rPr>
      <w:sz w:val="18"/>
      <w:szCs w:val="18"/>
    </w:rPr>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rPr>
      <w:sz w:val="18"/>
      <w:szCs w:val="18"/>
    </w:r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0253B0-687B-43CB-8680-DD198947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王福强</cp:lastModifiedBy>
  <cp:revision>28</cp:revision>
  <cp:lastPrinted>2023-04-14T01:18:00Z</cp:lastPrinted>
  <dcterms:created xsi:type="dcterms:W3CDTF">2022-09-20T01:38:00Z</dcterms:created>
  <dcterms:modified xsi:type="dcterms:W3CDTF">2024-03-13T08:52:00Z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2DFE7BD75FA743B9B6C02F8041512132_13</vt:lpwstr>
  </property>
</Properties>
</file>