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25" w:rsidRDefault="004F40FB">
      <w:pPr>
        <w:spacing w:line="580" w:lineRule="exact"/>
        <w:rPr>
          <w:rFonts w:eastAsia="黑体"/>
          <w:sz w:val="32"/>
          <w:szCs w:val="32"/>
          <w:lang w:val="en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  <w:lang w:val="en"/>
        </w:rPr>
        <w:t>2</w:t>
      </w:r>
    </w:p>
    <w:p w:rsidR="00615525" w:rsidRDefault="004F40FB">
      <w:pPr>
        <w:pStyle w:val="-1"/>
        <w:ind w:firstLineChars="0" w:firstLine="0"/>
        <w:jc w:val="center"/>
        <w:rPr>
          <w:rFonts w:ascii="Times New Roman" w:eastAsia="仿宋_GB2312" w:hAnsi="Times New Roman"/>
        </w:rPr>
      </w:pPr>
      <w:r>
        <w:rPr>
          <w:rFonts w:eastAsia="方正小标宋简体"/>
          <w:sz w:val="44"/>
          <w:szCs w:val="44"/>
        </w:rPr>
        <w:t xml:space="preserve"> “</w:t>
      </w:r>
      <w:r>
        <w:rPr>
          <w:rFonts w:eastAsia="方正小标宋简体" w:hint="eastAsia"/>
          <w:sz w:val="44"/>
          <w:szCs w:val="44"/>
        </w:rPr>
        <w:t>悦读新思想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奋进新时代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经典诵读</w:t>
      </w:r>
      <w:r>
        <w:rPr>
          <w:rFonts w:eastAsia="方正小标宋简体" w:hint="eastAsia"/>
          <w:sz w:val="44"/>
          <w:szCs w:val="44"/>
        </w:rPr>
        <w:t>作品</w:t>
      </w:r>
      <w:r>
        <w:rPr>
          <w:rFonts w:ascii="Times New Roman" w:eastAsia="方正小标宋简体" w:hAnsi="Times New Roman"/>
          <w:kern w:val="0"/>
          <w:sz w:val="44"/>
          <w:szCs w:val="44"/>
        </w:rPr>
        <w:t>推荐汇总表</w:t>
      </w:r>
    </w:p>
    <w:p w:rsidR="00615525" w:rsidRDefault="004F40FB">
      <w:pPr>
        <w:pStyle w:val="a5"/>
        <w:ind w:firstLineChars="100" w:firstLine="32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填报单位（盖章）</w:t>
      </w:r>
      <w:r>
        <w:rPr>
          <w:rFonts w:eastAsia="仿宋_GB2312"/>
          <w:sz w:val="32"/>
          <w:szCs w:val="32"/>
          <w:lang w:val="en"/>
        </w:rPr>
        <w:t>:</w:t>
      </w:r>
      <w:r>
        <w:rPr>
          <w:rFonts w:eastAsia="仿宋_GB2312"/>
          <w:sz w:val="32"/>
          <w:szCs w:val="32"/>
        </w:rPr>
        <w:t xml:space="preserve">                                         </w:t>
      </w:r>
    </w:p>
    <w:tbl>
      <w:tblPr>
        <w:tblStyle w:val="a6"/>
        <w:tblpPr w:leftFromText="180" w:rightFromText="180" w:vertAnchor="text" w:horzAnchor="page" w:tblpX="1794" w:tblpY="61"/>
        <w:tblOverlap w:val="never"/>
        <w:tblW w:w="0" w:type="auto"/>
        <w:tblLook w:val="04A0" w:firstRow="1" w:lastRow="0" w:firstColumn="1" w:lastColumn="0" w:noHBand="0" w:noVBand="1"/>
      </w:tblPr>
      <w:tblGrid>
        <w:gridCol w:w="2288"/>
        <w:gridCol w:w="1787"/>
        <w:gridCol w:w="5468"/>
        <w:gridCol w:w="3709"/>
      </w:tblGrid>
      <w:tr w:rsidR="00615525">
        <w:trPr>
          <w:trHeight w:val="644"/>
        </w:trPr>
        <w:tc>
          <w:tcPr>
            <w:tcW w:w="2288" w:type="dxa"/>
          </w:tcPr>
          <w:p w:rsidR="00615525" w:rsidRDefault="004F40FB">
            <w:pPr>
              <w:pStyle w:val="a5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类别</w:t>
            </w:r>
          </w:p>
        </w:tc>
        <w:tc>
          <w:tcPr>
            <w:tcW w:w="1787" w:type="dxa"/>
          </w:tcPr>
          <w:p w:rsidR="00615525" w:rsidRDefault="004F40FB">
            <w:pPr>
              <w:pStyle w:val="a5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序号</w:t>
            </w:r>
          </w:p>
        </w:tc>
        <w:tc>
          <w:tcPr>
            <w:tcW w:w="5468" w:type="dxa"/>
          </w:tcPr>
          <w:p w:rsidR="00615525" w:rsidRDefault="004F40FB">
            <w:pPr>
              <w:pStyle w:val="a5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诵读</w:t>
            </w:r>
            <w:r>
              <w:rPr>
                <w:rFonts w:eastAsia="黑体" w:hint="eastAsia"/>
                <w:sz w:val="32"/>
                <w:szCs w:val="32"/>
              </w:rPr>
              <w:t>作品名称</w:t>
            </w:r>
          </w:p>
        </w:tc>
        <w:tc>
          <w:tcPr>
            <w:tcW w:w="3709" w:type="dxa"/>
          </w:tcPr>
          <w:p w:rsidR="00615525" w:rsidRDefault="004F40FB">
            <w:pPr>
              <w:pStyle w:val="a5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 w:hint="eastAsia"/>
                <w:sz w:val="32"/>
                <w:szCs w:val="32"/>
              </w:rPr>
              <w:t>诵读</w:t>
            </w:r>
            <w:r>
              <w:rPr>
                <w:rFonts w:eastAsia="黑体" w:hint="eastAsia"/>
                <w:sz w:val="32"/>
                <w:szCs w:val="32"/>
              </w:rPr>
              <w:t>人</w:t>
            </w:r>
          </w:p>
        </w:tc>
      </w:tr>
      <w:tr w:rsidR="00615525">
        <w:trPr>
          <w:trHeight w:val="635"/>
        </w:trPr>
        <w:tc>
          <w:tcPr>
            <w:tcW w:w="2288" w:type="dxa"/>
            <w:vMerge w:val="restart"/>
          </w:tcPr>
          <w:p w:rsidR="00615525" w:rsidRDefault="004F40FB">
            <w:pPr>
              <w:pStyle w:val="a5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长视频作品</w:t>
            </w:r>
          </w:p>
        </w:tc>
        <w:tc>
          <w:tcPr>
            <w:tcW w:w="1787" w:type="dxa"/>
          </w:tcPr>
          <w:p w:rsidR="00615525" w:rsidRDefault="004F40FB">
            <w:pPr>
              <w:pStyle w:val="a5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5468" w:type="dxa"/>
          </w:tcPr>
          <w:p w:rsidR="00615525" w:rsidRDefault="00615525">
            <w:pPr>
              <w:pStyle w:val="a5"/>
            </w:pPr>
          </w:p>
        </w:tc>
        <w:tc>
          <w:tcPr>
            <w:tcW w:w="3709" w:type="dxa"/>
          </w:tcPr>
          <w:p w:rsidR="00615525" w:rsidRDefault="00615525">
            <w:pPr>
              <w:pStyle w:val="a5"/>
            </w:pPr>
          </w:p>
        </w:tc>
      </w:tr>
      <w:tr w:rsidR="00615525">
        <w:trPr>
          <w:trHeight w:val="675"/>
        </w:trPr>
        <w:tc>
          <w:tcPr>
            <w:tcW w:w="2288" w:type="dxa"/>
            <w:vMerge/>
          </w:tcPr>
          <w:p w:rsidR="00615525" w:rsidRDefault="00615525">
            <w:pPr>
              <w:pStyle w:val="a5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87" w:type="dxa"/>
          </w:tcPr>
          <w:p w:rsidR="00615525" w:rsidRDefault="004F40FB">
            <w:pPr>
              <w:pStyle w:val="a5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5468" w:type="dxa"/>
          </w:tcPr>
          <w:p w:rsidR="00615525" w:rsidRDefault="00615525">
            <w:pPr>
              <w:pStyle w:val="a5"/>
            </w:pPr>
          </w:p>
        </w:tc>
        <w:tc>
          <w:tcPr>
            <w:tcW w:w="3709" w:type="dxa"/>
          </w:tcPr>
          <w:p w:rsidR="00615525" w:rsidRDefault="00615525">
            <w:pPr>
              <w:pStyle w:val="a5"/>
            </w:pPr>
          </w:p>
        </w:tc>
      </w:tr>
      <w:tr w:rsidR="00615525">
        <w:trPr>
          <w:trHeight w:val="627"/>
        </w:trPr>
        <w:tc>
          <w:tcPr>
            <w:tcW w:w="2288" w:type="dxa"/>
            <w:vMerge/>
          </w:tcPr>
          <w:p w:rsidR="00615525" w:rsidRDefault="00615525">
            <w:pPr>
              <w:pStyle w:val="a5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87" w:type="dxa"/>
          </w:tcPr>
          <w:p w:rsidR="00615525" w:rsidRDefault="004F40FB">
            <w:pPr>
              <w:pStyle w:val="a5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5468" w:type="dxa"/>
          </w:tcPr>
          <w:p w:rsidR="00615525" w:rsidRDefault="00615525">
            <w:pPr>
              <w:pStyle w:val="a5"/>
            </w:pPr>
          </w:p>
        </w:tc>
        <w:tc>
          <w:tcPr>
            <w:tcW w:w="3709" w:type="dxa"/>
          </w:tcPr>
          <w:p w:rsidR="00615525" w:rsidRDefault="00615525">
            <w:pPr>
              <w:pStyle w:val="a5"/>
            </w:pPr>
          </w:p>
        </w:tc>
      </w:tr>
      <w:tr w:rsidR="00615525">
        <w:trPr>
          <w:trHeight w:val="578"/>
        </w:trPr>
        <w:tc>
          <w:tcPr>
            <w:tcW w:w="2288" w:type="dxa"/>
            <w:vMerge w:val="restart"/>
          </w:tcPr>
          <w:p w:rsidR="00615525" w:rsidRDefault="004F40FB">
            <w:pPr>
              <w:pStyle w:val="a5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短视频作品</w:t>
            </w:r>
          </w:p>
        </w:tc>
        <w:tc>
          <w:tcPr>
            <w:tcW w:w="1787" w:type="dxa"/>
          </w:tcPr>
          <w:p w:rsidR="00615525" w:rsidRDefault="004F40FB">
            <w:pPr>
              <w:pStyle w:val="a5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5468" w:type="dxa"/>
          </w:tcPr>
          <w:p w:rsidR="00615525" w:rsidRDefault="00615525">
            <w:pPr>
              <w:pStyle w:val="a5"/>
            </w:pPr>
          </w:p>
        </w:tc>
        <w:tc>
          <w:tcPr>
            <w:tcW w:w="3709" w:type="dxa"/>
          </w:tcPr>
          <w:p w:rsidR="00615525" w:rsidRDefault="00615525">
            <w:pPr>
              <w:pStyle w:val="a5"/>
            </w:pPr>
          </w:p>
        </w:tc>
      </w:tr>
      <w:tr w:rsidR="00615525">
        <w:trPr>
          <w:trHeight w:val="585"/>
        </w:trPr>
        <w:tc>
          <w:tcPr>
            <w:tcW w:w="2288" w:type="dxa"/>
            <w:vMerge/>
          </w:tcPr>
          <w:p w:rsidR="00615525" w:rsidRDefault="00615525">
            <w:pPr>
              <w:pStyle w:val="a5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87" w:type="dxa"/>
          </w:tcPr>
          <w:p w:rsidR="00615525" w:rsidRDefault="004F40FB">
            <w:pPr>
              <w:pStyle w:val="a5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5468" w:type="dxa"/>
          </w:tcPr>
          <w:p w:rsidR="00615525" w:rsidRDefault="00615525">
            <w:pPr>
              <w:pStyle w:val="a5"/>
            </w:pPr>
          </w:p>
        </w:tc>
        <w:tc>
          <w:tcPr>
            <w:tcW w:w="3709" w:type="dxa"/>
          </w:tcPr>
          <w:p w:rsidR="00615525" w:rsidRDefault="00615525">
            <w:pPr>
              <w:pStyle w:val="a5"/>
            </w:pPr>
          </w:p>
        </w:tc>
      </w:tr>
      <w:tr w:rsidR="00615525">
        <w:trPr>
          <w:trHeight w:val="585"/>
        </w:trPr>
        <w:tc>
          <w:tcPr>
            <w:tcW w:w="2288" w:type="dxa"/>
            <w:vMerge/>
          </w:tcPr>
          <w:p w:rsidR="00615525" w:rsidRDefault="00615525">
            <w:pPr>
              <w:pStyle w:val="a5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87" w:type="dxa"/>
          </w:tcPr>
          <w:p w:rsidR="00615525" w:rsidRDefault="004F40FB">
            <w:pPr>
              <w:pStyle w:val="a5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5468" w:type="dxa"/>
          </w:tcPr>
          <w:p w:rsidR="00615525" w:rsidRDefault="00615525">
            <w:pPr>
              <w:pStyle w:val="a5"/>
            </w:pPr>
          </w:p>
        </w:tc>
        <w:tc>
          <w:tcPr>
            <w:tcW w:w="3709" w:type="dxa"/>
          </w:tcPr>
          <w:p w:rsidR="00615525" w:rsidRDefault="00615525">
            <w:pPr>
              <w:pStyle w:val="a5"/>
            </w:pPr>
          </w:p>
        </w:tc>
      </w:tr>
      <w:tr w:rsidR="00615525">
        <w:trPr>
          <w:trHeight w:val="624"/>
        </w:trPr>
        <w:tc>
          <w:tcPr>
            <w:tcW w:w="2288" w:type="dxa"/>
            <w:vMerge/>
          </w:tcPr>
          <w:p w:rsidR="00615525" w:rsidRDefault="00615525">
            <w:pPr>
              <w:pStyle w:val="a5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87" w:type="dxa"/>
          </w:tcPr>
          <w:p w:rsidR="00615525" w:rsidRDefault="004F40FB">
            <w:pPr>
              <w:pStyle w:val="a5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5468" w:type="dxa"/>
          </w:tcPr>
          <w:p w:rsidR="00615525" w:rsidRDefault="00615525">
            <w:pPr>
              <w:pStyle w:val="a5"/>
            </w:pPr>
          </w:p>
        </w:tc>
        <w:tc>
          <w:tcPr>
            <w:tcW w:w="3709" w:type="dxa"/>
          </w:tcPr>
          <w:p w:rsidR="00615525" w:rsidRDefault="00615525">
            <w:pPr>
              <w:pStyle w:val="a5"/>
            </w:pPr>
          </w:p>
        </w:tc>
      </w:tr>
      <w:tr w:rsidR="00615525">
        <w:trPr>
          <w:trHeight w:val="624"/>
        </w:trPr>
        <w:tc>
          <w:tcPr>
            <w:tcW w:w="2288" w:type="dxa"/>
            <w:vMerge/>
          </w:tcPr>
          <w:p w:rsidR="00615525" w:rsidRDefault="00615525">
            <w:pPr>
              <w:pStyle w:val="a5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87" w:type="dxa"/>
          </w:tcPr>
          <w:p w:rsidR="00615525" w:rsidRDefault="004F40FB">
            <w:pPr>
              <w:pStyle w:val="a5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5468" w:type="dxa"/>
          </w:tcPr>
          <w:p w:rsidR="00615525" w:rsidRDefault="00615525">
            <w:pPr>
              <w:pStyle w:val="a5"/>
            </w:pPr>
          </w:p>
        </w:tc>
        <w:tc>
          <w:tcPr>
            <w:tcW w:w="3709" w:type="dxa"/>
          </w:tcPr>
          <w:p w:rsidR="00615525" w:rsidRDefault="00615525">
            <w:pPr>
              <w:pStyle w:val="a5"/>
            </w:pPr>
          </w:p>
        </w:tc>
      </w:tr>
    </w:tbl>
    <w:p w:rsidR="00615525" w:rsidRDefault="004F40F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填表人：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615525" w:rsidRDefault="004F40FB" w:rsidP="00615525">
      <w:pPr>
        <w:pStyle w:val="1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填</w:t>
      </w:r>
      <w:r>
        <w:rPr>
          <w:rFonts w:ascii="仿宋" w:eastAsia="仿宋" w:hAnsi="仿宋" w:cs="仿宋" w:hint="eastAsia"/>
          <w:sz w:val="32"/>
          <w:szCs w:val="32"/>
        </w:rPr>
        <w:t>表说明：推荐单位填写省属高校工会、省辖市、济源示范区教科文卫体工会，各委员单位。</w:t>
      </w:r>
    </w:p>
    <w:sectPr w:rsidR="00615525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FB" w:rsidRDefault="004F40FB">
      <w:r>
        <w:separator/>
      </w:r>
    </w:p>
  </w:endnote>
  <w:endnote w:type="continuationSeparator" w:id="0">
    <w:p w:rsidR="004F40FB" w:rsidRDefault="004F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25" w:rsidRDefault="00615525">
    <w:pPr>
      <w:pStyle w:val="a3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FB" w:rsidRDefault="004F40FB">
      <w:r>
        <w:separator/>
      </w:r>
    </w:p>
  </w:footnote>
  <w:footnote w:type="continuationSeparator" w:id="0">
    <w:p w:rsidR="004F40FB" w:rsidRDefault="004F4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NTJlZGM5YmQ5ZTZiMTIwYjQxZjMzMDc4MTM4OTQifQ=="/>
  </w:docVars>
  <w:rsids>
    <w:rsidRoot w:val="005C55D8"/>
    <w:rsid w:val="D1FD6357"/>
    <w:rsid w:val="D4AE63FD"/>
    <w:rsid w:val="D9F51A68"/>
    <w:rsid w:val="DF7B4CFC"/>
    <w:rsid w:val="DF7CE58C"/>
    <w:rsid w:val="EBC1FF4B"/>
    <w:rsid w:val="EDDD7728"/>
    <w:rsid w:val="EFBF2EE1"/>
    <w:rsid w:val="EFFED0EE"/>
    <w:rsid w:val="EFFF2A05"/>
    <w:rsid w:val="EFFFE5CE"/>
    <w:rsid w:val="F2FDCB38"/>
    <w:rsid w:val="F5504A5F"/>
    <w:rsid w:val="F7BA82E7"/>
    <w:rsid w:val="FB67BCA7"/>
    <w:rsid w:val="FBBD7180"/>
    <w:rsid w:val="FD7D809F"/>
    <w:rsid w:val="FD7F5680"/>
    <w:rsid w:val="FDB945E7"/>
    <w:rsid w:val="FDF5C316"/>
    <w:rsid w:val="FF6B213A"/>
    <w:rsid w:val="FF8EAFC0"/>
    <w:rsid w:val="FFE777CD"/>
    <w:rsid w:val="FFFF8CA6"/>
    <w:rsid w:val="00015A5E"/>
    <w:rsid w:val="00140348"/>
    <w:rsid w:val="00170D55"/>
    <w:rsid w:val="0025417C"/>
    <w:rsid w:val="0029095A"/>
    <w:rsid w:val="0032228E"/>
    <w:rsid w:val="00346513"/>
    <w:rsid w:val="0038347D"/>
    <w:rsid w:val="0043029E"/>
    <w:rsid w:val="004815E2"/>
    <w:rsid w:val="004C332E"/>
    <w:rsid w:val="004F40FB"/>
    <w:rsid w:val="005A0556"/>
    <w:rsid w:val="005B39FF"/>
    <w:rsid w:val="005C55D8"/>
    <w:rsid w:val="0060619F"/>
    <w:rsid w:val="00615525"/>
    <w:rsid w:val="00651A9D"/>
    <w:rsid w:val="006B226A"/>
    <w:rsid w:val="00747EF1"/>
    <w:rsid w:val="0078406B"/>
    <w:rsid w:val="00862D77"/>
    <w:rsid w:val="009E4644"/>
    <w:rsid w:val="00A71014"/>
    <w:rsid w:val="00BC2EC7"/>
    <w:rsid w:val="00BD05C5"/>
    <w:rsid w:val="00C020B0"/>
    <w:rsid w:val="00C07921"/>
    <w:rsid w:val="00C170DB"/>
    <w:rsid w:val="00C32DC0"/>
    <w:rsid w:val="00C62957"/>
    <w:rsid w:val="00D950A4"/>
    <w:rsid w:val="00E171C3"/>
    <w:rsid w:val="00ED240F"/>
    <w:rsid w:val="00FA6C23"/>
    <w:rsid w:val="16FBE616"/>
    <w:rsid w:val="298CCFF9"/>
    <w:rsid w:val="33290920"/>
    <w:rsid w:val="36471368"/>
    <w:rsid w:val="37F7D157"/>
    <w:rsid w:val="3A96200C"/>
    <w:rsid w:val="3EFE3CDB"/>
    <w:rsid w:val="3FDF3289"/>
    <w:rsid w:val="4FCCE718"/>
    <w:rsid w:val="51340035"/>
    <w:rsid w:val="54EEEB01"/>
    <w:rsid w:val="57FF88DE"/>
    <w:rsid w:val="5CE44AD5"/>
    <w:rsid w:val="5D8006D6"/>
    <w:rsid w:val="5DAB8DED"/>
    <w:rsid w:val="5FDC934D"/>
    <w:rsid w:val="63A5B6AF"/>
    <w:rsid w:val="6BF3821B"/>
    <w:rsid w:val="6D60083F"/>
    <w:rsid w:val="6DE13697"/>
    <w:rsid w:val="6EB5C157"/>
    <w:rsid w:val="6F7B3FA8"/>
    <w:rsid w:val="6FBF7E18"/>
    <w:rsid w:val="6FFD2EAF"/>
    <w:rsid w:val="6FFE8AB2"/>
    <w:rsid w:val="744F697B"/>
    <w:rsid w:val="775B2403"/>
    <w:rsid w:val="77EEF65E"/>
    <w:rsid w:val="79FB28A7"/>
    <w:rsid w:val="7A30420B"/>
    <w:rsid w:val="7BE74A73"/>
    <w:rsid w:val="7C7A5487"/>
    <w:rsid w:val="7DBF5D3C"/>
    <w:rsid w:val="7DFBF68B"/>
    <w:rsid w:val="7E7F6926"/>
    <w:rsid w:val="7EFF0CD9"/>
    <w:rsid w:val="7F5FBF26"/>
    <w:rsid w:val="7F7E8976"/>
    <w:rsid w:val="7FCAE2D1"/>
    <w:rsid w:val="7FEEF48C"/>
    <w:rsid w:val="9B679303"/>
    <w:rsid w:val="9DFBC201"/>
    <w:rsid w:val="9FD6EF2B"/>
    <w:rsid w:val="A3BB8FBE"/>
    <w:rsid w:val="B3FD1088"/>
    <w:rsid w:val="B5A6433C"/>
    <w:rsid w:val="BDFCD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next w:val="a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next w:val="-1"/>
    <w:qFormat/>
    <w:pPr>
      <w:jc w:val="left"/>
    </w:pPr>
    <w:rPr>
      <w:kern w:val="0"/>
      <w:sz w:val="24"/>
    </w:rPr>
  </w:style>
  <w:style w:type="paragraph" w:customStyle="1" w:styleId="-1">
    <w:name w:val="正文-公1"/>
    <w:next w:val="a5"/>
    <w:uiPriority w:val="99"/>
    <w:qFormat/>
    <w:pPr>
      <w:widowControl w:val="0"/>
      <w:spacing w:line="560" w:lineRule="exact"/>
      <w:ind w:firstLineChars="200" w:firstLine="200"/>
      <w:jc w:val="both"/>
    </w:pPr>
    <w:rPr>
      <w:rFonts w:ascii="Calibri" w:eastAsia="宋体" w:hAnsi="Calibri" w:cs="Times New Roman"/>
      <w:color w:val="000000"/>
      <w:kern w:val="2"/>
      <w:sz w:val="32"/>
      <w:szCs w:val="32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next w:val="a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next w:val="-1"/>
    <w:qFormat/>
    <w:pPr>
      <w:jc w:val="left"/>
    </w:pPr>
    <w:rPr>
      <w:kern w:val="0"/>
      <w:sz w:val="24"/>
    </w:rPr>
  </w:style>
  <w:style w:type="paragraph" w:customStyle="1" w:styleId="-1">
    <w:name w:val="正文-公1"/>
    <w:next w:val="a5"/>
    <w:uiPriority w:val="99"/>
    <w:qFormat/>
    <w:pPr>
      <w:widowControl w:val="0"/>
      <w:spacing w:line="560" w:lineRule="exact"/>
      <w:ind w:firstLineChars="200" w:firstLine="200"/>
      <w:jc w:val="both"/>
    </w:pPr>
    <w:rPr>
      <w:rFonts w:ascii="Calibri" w:eastAsia="宋体" w:hAnsi="Calibri" w:cs="Times New Roman"/>
      <w:color w:val="000000"/>
      <w:kern w:val="2"/>
      <w:sz w:val="32"/>
      <w:szCs w:val="32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</Words>
  <Characters>207</Characters>
  <Application>Microsoft Office Word</Application>
  <DocSecurity>0</DocSecurity>
  <Lines>1</Lines>
  <Paragraphs>1</Paragraphs>
  <ScaleCrop>false</ScaleCrop>
  <Company>ITSK.com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SkyUser</cp:lastModifiedBy>
  <cp:revision>18</cp:revision>
  <cp:lastPrinted>2023-03-21T15:41:00Z</cp:lastPrinted>
  <dcterms:created xsi:type="dcterms:W3CDTF">2020-07-24T01:19:00Z</dcterms:created>
  <dcterms:modified xsi:type="dcterms:W3CDTF">2024-04-11T07:32:00Z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654CA49EFC92438198DC77246BFF3C9A_13</vt:lpwstr>
  </property>
</Properties>
</file>