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55" w:rsidRPr="00A84E5C" w:rsidRDefault="00061855" w:rsidP="00061855">
      <w:pPr>
        <w:spacing w:afterLines="50" w:after="156"/>
        <w:jc w:val="center"/>
        <w:rPr>
          <w:sz w:val="32"/>
          <w:szCs w:val="32"/>
        </w:rPr>
      </w:pPr>
      <w:r w:rsidRPr="00A84E5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平顶山学院2018届毕业生生源信息</w:t>
      </w:r>
    </w:p>
    <w:tbl>
      <w:tblPr>
        <w:tblW w:w="5000" w:type="pct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  <w:insideH w:val="single" w:sz="12" w:space="0" w:color="111111"/>
          <w:insideV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080"/>
        <w:gridCol w:w="847"/>
        <w:gridCol w:w="1006"/>
        <w:gridCol w:w="2396"/>
      </w:tblGrid>
      <w:tr w:rsidR="00061855" w:rsidRPr="0087020B" w:rsidTr="00F864E4">
        <w:trPr>
          <w:trHeight w:val="285"/>
        </w:trPr>
        <w:tc>
          <w:tcPr>
            <w:tcW w:w="1434" w:type="pct"/>
            <w:shd w:val="clear" w:color="auto" w:fill="4F81BD" w:themeFill="accent1"/>
            <w:vAlign w:val="center"/>
            <w:hideMark/>
          </w:tcPr>
          <w:p w:rsidR="00061855" w:rsidRPr="00A84E5C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172" w:type="pct"/>
            <w:shd w:val="clear" w:color="auto" w:fill="4F81BD" w:themeFill="accent1"/>
            <w:vAlign w:val="center"/>
            <w:hideMark/>
          </w:tcPr>
          <w:p w:rsidR="00061855" w:rsidRPr="00A84E5C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77" w:type="pct"/>
            <w:shd w:val="clear" w:color="auto" w:fill="4F81BD" w:themeFill="accent1"/>
            <w:vAlign w:val="center"/>
            <w:hideMark/>
          </w:tcPr>
          <w:p w:rsidR="00061855" w:rsidRPr="00A84E5C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567" w:type="pct"/>
            <w:shd w:val="clear" w:color="auto" w:fill="4F81BD" w:themeFill="accent1"/>
            <w:vAlign w:val="center"/>
            <w:hideMark/>
          </w:tcPr>
          <w:p w:rsidR="00061855" w:rsidRPr="00A84E5C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毕业人数</w:t>
            </w:r>
          </w:p>
        </w:tc>
        <w:tc>
          <w:tcPr>
            <w:tcW w:w="1350" w:type="pct"/>
            <w:shd w:val="clear" w:color="auto" w:fill="4F81BD" w:themeFill="accent1"/>
            <w:vAlign w:val="center"/>
            <w:hideMark/>
          </w:tcPr>
          <w:p w:rsidR="00061855" w:rsidRPr="00A84E5C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胡晏文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0375-2657632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DD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="00DD0D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韦士心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0375-2077229 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C1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FC18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王新蕊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0375-2077269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电气与机械工程学院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谷思缘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15737560565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</w:t>
            </w:r>
            <w:proofErr w:type="gramStart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颖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0375-2657866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环境生态工程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C1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FC12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旅游与规划学院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于海龙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0375-2077263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自然地理与资源环境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B83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="00B83E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魏哲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15093837301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C1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FC12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赵依晗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0375-2077221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7644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="0076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崔志浩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0375-2657312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曲星颐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0375-7034887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B83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B83E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赵婧、袁泉、孙嘉俊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0375-2657705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7644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76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61855" w:rsidRPr="0087020B" w:rsidRDefault="00061855" w:rsidP="007644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="0076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0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61855" w:rsidRDefault="00061855" w:rsidP="00061855"/>
    <w:tbl>
      <w:tblPr>
        <w:tblW w:w="5000" w:type="pct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  <w:insideH w:val="single" w:sz="12" w:space="0" w:color="111111"/>
          <w:insideV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080"/>
        <w:gridCol w:w="616"/>
        <w:gridCol w:w="1022"/>
        <w:gridCol w:w="2611"/>
      </w:tblGrid>
      <w:tr w:rsidR="00061855" w:rsidRPr="00A84E5C" w:rsidTr="00F864E4">
        <w:trPr>
          <w:trHeight w:val="285"/>
        </w:trPr>
        <w:tc>
          <w:tcPr>
            <w:tcW w:w="1434" w:type="pct"/>
            <w:vMerge w:val="restart"/>
            <w:tcBorders>
              <w:top w:val="single" w:sz="12" w:space="0" w:color="111111"/>
              <w:left w:val="single" w:sz="12" w:space="0" w:color="111111"/>
              <w:bottom w:val="single" w:sz="12" w:space="0" w:color="111111"/>
              <w:right w:val="single" w:sz="12" w:space="0" w:color="111111"/>
            </w:tcBorders>
            <w:shd w:val="clear" w:color="auto" w:fill="4F81BD" w:themeFill="accent1"/>
            <w:vAlign w:val="center"/>
            <w:hideMark/>
          </w:tcPr>
          <w:p w:rsidR="00061855" w:rsidRPr="00CA7E7E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A7E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172" w:type="pct"/>
            <w:tcBorders>
              <w:top w:val="single" w:sz="12" w:space="0" w:color="111111"/>
              <w:left w:val="single" w:sz="12" w:space="0" w:color="111111"/>
              <w:bottom w:val="single" w:sz="12" w:space="0" w:color="111111"/>
              <w:right w:val="single" w:sz="12" w:space="0" w:color="111111"/>
            </w:tcBorders>
            <w:shd w:val="clear" w:color="auto" w:fill="4F81BD" w:themeFill="accent1"/>
            <w:vAlign w:val="center"/>
            <w:hideMark/>
          </w:tcPr>
          <w:p w:rsidR="00061855" w:rsidRPr="00CA7E7E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A7E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" w:type="pct"/>
            <w:tcBorders>
              <w:top w:val="single" w:sz="12" w:space="0" w:color="111111"/>
              <w:left w:val="single" w:sz="12" w:space="0" w:color="111111"/>
              <w:bottom w:val="single" w:sz="12" w:space="0" w:color="111111"/>
              <w:right w:val="single" w:sz="12" w:space="0" w:color="111111"/>
            </w:tcBorders>
            <w:shd w:val="clear" w:color="auto" w:fill="4F81BD" w:themeFill="accent1"/>
            <w:vAlign w:val="center"/>
            <w:hideMark/>
          </w:tcPr>
          <w:p w:rsidR="00061855" w:rsidRPr="00CA7E7E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A7E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576" w:type="pct"/>
            <w:tcBorders>
              <w:top w:val="single" w:sz="12" w:space="0" w:color="111111"/>
              <w:left w:val="single" w:sz="12" w:space="0" w:color="111111"/>
              <w:bottom w:val="single" w:sz="12" w:space="0" w:color="111111"/>
              <w:right w:val="single" w:sz="12" w:space="0" w:color="111111"/>
            </w:tcBorders>
            <w:shd w:val="clear" w:color="auto" w:fill="4F81BD" w:themeFill="accent1"/>
            <w:vAlign w:val="center"/>
            <w:hideMark/>
          </w:tcPr>
          <w:p w:rsidR="00061855" w:rsidRPr="00CA7E7E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A7E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毕业人数</w:t>
            </w:r>
          </w:p>
        </w:tc>
        <w:tc>
          <w:tcPr>
            <w:tcW w:w="1471" w:type="pct"/>
            <w:vMerge w:val="restart"/>
            <w:tcBorders>
              <w:top w:val="single" w:sz="12" w:space="0" w:color="111111"/>
              <w:left w:val="single" w:sz="12" w:space="0" w:color="111111"/>
              <w:bottom w:val="single" w:sz="12" w:space="0" w:color="111111"/>
              <w:right w:val="single" w:sz="12" w:space="0" w:color="111111"/>
            </w:tcBorders>
            <w:shd w:val="clear" w:color="auto" w:fill="4F81BD" w:themeFill="accent1"/>
            <w:vAlign w:val="center"/>
            <w:hideMark/>
          </w:tcPr>
          <w:p w:rsidR="00061855" w:rsidRPr="00CA7E7E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A7E7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张小雪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0375-2077239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C1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="00FC18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计算机学院（软件学院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李亚丽、张亚娟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0375-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B83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="00B83E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B83E68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动漫设计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与制作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赵珊珊、焦乐晓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0375-2657660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B83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B83E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7644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="0076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高杨、马晓东、张慧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0375-2659555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B83E6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B83E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450"/>
        </w:trPr>
        <w:tc>
          <w:tcPr>
            <w:tcW w:w="1434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陶瓷学院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B83E68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吴鸿昌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0375-7059350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乔会珍</w:t>
            </w:r>
            <w:proofErr w:type="gramEnd"/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0375-2077209</w:t>
            </w:r>
          </w:p>
        </w:tc>
      </w:tr>
      <w:tr w:rsidR="00061855" w:rsidRPr="0087020B" w:rsidTr="00F864E4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61855" w:rsidRPr="0087020B" w:rsidRDefault="00061855" w:rsidP="00F864E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71" w:type="pct"/>
            <w:vMerge/>
            <w:vAlign w:val="center"/>
            <w:hideMark/>
          </w:tcPr>
          <w:p w:rsidR="00061855" w:rsidRPr="0087020B" w:rsidRDefault="00061855" w:rsidP="00F864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1855" w:rsidRPr="0087020B" w:rsidTr="00F864E4">
        <w:trPr>
          <w:trHeight w:val="285"/>
        </w:trPr>
        <w:tc>
          <w:tcPr>
            <w:tcW w:w="5000" w:type="pct"/>
            <w:gridSpan w:val="5"/>
            <w:vAlign w:val="center"/>
            <w:hideMark/>
          </w:tcPr>
          <w:p w:rsidR="00061855" w:rsidRPr="00A84E5C" w:rsidRDefault="00061855" w:rsidP="00FC18D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84E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总计：562</w:t>
            </w:r>
            <w:r w:rsidR="00FC18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  <w:r w:rsidRPr="00A84E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人，其中本科46</w:t>
            </w:r>
            <w:r w:rsidR="00FC18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08</w:t>
            </w:r>
            <w:r w:rsidRPr="00A84E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人，专科101</w:t>
            </w:r>
            <w:r w:rsidR="00FC18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A84E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人。</w:t>
            </w:r>
          </w:p>
        </w:tc>
      </w:tr>
    </w:tbl>
    <w:p w:rsidR="00061855" w:rsidRDefault="00061855" w:rsidP="00061855"/>
    <w:p w:rsidR="00061855" w:rsidRDefault="00061855" w:rsidP="00061855">
      <w:pPr>
        <w:widowControl/>
        <w:spacing w:line="340" w:lineRule="exact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</w:rPr>
      </w:pPr>
      <w:r w:rsidRPr="00CA7E7E">
        <w:rPr>
          <w:rFonts w:ascii="宋体" w:eastAsia="宋体" w:hAnsi="宋体" w:cs="宋体"/>
          <w:color w:val="000000"/>
          <w:kern w:val="0"/>
          <w:sz w:val="22"/>
        </w:rPr>
        <w:t>联系电话：0375-2657758  </w:t>
      </w:r>
    </w:p>
    <w:p w:rsidR="00061855" w:rsidRPr="00CA7E7E" w:rsidRDefault="00061855" w:rsidP="00061855">
      <w:pPr>
        <w:widowControl/>
        <w:spacing w:line="340" w:lineRule="exact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</w:rPr>
      </w:pP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联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系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人：党志平  柳寒</w:t>
      </w:r>
    </w:p>
    <w:p w:rsidR="00061855" w:rsidRPr="00CA7E7E" w:rsidRDefault="00061855" w:rsidP="00061855">
      <w:pPr>
        <w:widowControl/>
        <w:spacing w:line="340" w:lineRule="exact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</w:rPr>
      </w:pP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就业信息网：</w:t>
      </w:r>
      <w:hyperlink r:id="rId7" w:history="1">
        <w:r w:rsidRPr="00CA7E7E">
          <w:rPr>
            <w:rFonts w:ascii="宋体" w:eastAsia="宋体" w:hAnsi="宋体" w:cs="宋体"/>
            <w:color w:val="000000"/>
            <w:kern w:val="0"/>
            <w:sz w:val="22"/>
          </w:rPr>
          <w:t>http://jyxx.pdsu.edu.cn/</w:t>
        </w:r>
      </w:hyperlink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</w:p>
    <w:p w:rsidR="00061855" w:rsidRPr="00CA7E7E" w:rsidRDefault="00061855" w:rsidP="00061855">
      <w:pPr>
        <w:widowControl/>
        <w:spacing w:line="340" w:lineRule="exact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通信</w:t>
      </w: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地址：</w:t>
      </w:r>
      <w:r w:rsidRPr="00CA7E7E">
        <w:rPr>
          <w:rFonts w:ascii="宋体" w:eastAsia="宋体" w:hAnsi="宋体" w:cs="宋体"/>
          <w:color w:val="000000"/>
          <w:kern w:val="0"/>
          <w:sz w:val="22"/>
        </w:rPr>
        <w:t>河南省平顶山市新城区未来路南段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招生就业处</w:t>
      </w: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 xml:space="preserve">  </w:t>
      </w:r>
      <w:r w:rsidRPr="00CA7E7E">
        <w:rPr>
          <w:rFonts w:ascii="宋体" w:eastAsia="宋体" w:hAnsi="宋体" w:cs="宋体"/>
          <w:color w:val="000000"/>
          <w:kern w:val="0"/>
          <w:sz w:val="22"/>
        </w:rPr>
        <w:t>邮编</w:t>
      </w:r>
      <w:r w:rsidRPr="00CA7E7E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 w:rsidRPr="00CA7E7E">
        <w:rPr>
          <w:rFonts w:ascii="宋体" w:eastAsia="宋体" w:hAnsi="宋体" w:cs="宋体"/>
          <w:color w:val="000000"/>
          <w:kern w:val="0"/>
          <w:sz w:val="22"/>
        </w:rPr>
        <w:t>467002  </w:t>
      </w:r>
      <w:r w:rsidRPr="00CA7E7E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CE069C" w:rsidRDefault="00CE069C"/>
    <w:sectPr w:rsidR="00CE069C" w:rsidSect="004C4E8C">
      <w:footerReference w:type="default" r:id="rId8"/>
      <w:pgSz w:w="11906" w:h="16838"/>
      <w:pgMar w:top="1440" w:right="1304" w:bottom="141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C" w:rsidRDefault="00B809CC" w:rsidP="00061855">
      <w:r>
        <w:separator/>
      </w:r>
    </w:p>
  </w:endnote>
  <w:endnote w:type="continuationSeparator" w:id="0">
    <w:p w:rsidR="00B809CC" w:rsidRDefault="00B809CC" w:rsidP="000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493"/>
      <w:docPartObj>
        <w:docPartGallery w:val="Page Numbers (Bottom of Page)"/>
        <w:docPartUnique/>
      </w:docPartObj>
    </w:sdtPr>
    <w:sdtEndPr/>
    <w:sdtContent>
      <w:p w:rsidR="002130A9" w:rsidRDefault="005609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8D5" w:rsidRPr="00FC18D5">
          <w:rPr>
            <w:noProof/>
            <w:lang w:val="zh-CN"/>
          </w:rPr>
          <w:t>-</w:t>
        </w:r>
        <w:r w:rsidR="00FC18D5">
          <w:rPr>
            <w:noProof/>
          </w:rPr>
          <w:t xml:space="preserve"> 2 -</w:t>
        </w:r>
        <w:r>
          <w:rPr>
            <w:noProof/>
            <w:lang w:val="zh-CN"/>
          </w:rPr>
          <w:fldChar w:fldCharType="end"/>
        </w:r>
      </w:p>
    </w:sdtContent>
  </w:sdt>
  <w:p w:rsidR="002130A9" w:rsidRDefault="00B809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C" w:rsidRDefault="00B809CC" w:rsidP="00061855">
      <w:r>
        <w:separator/>
      </w:r>
    </w:p>
  </w:footnote>
  <w:footnote w:type="continuationSeparator" w:id="0">
    <w:p w:rsidR="00B809CC" w:rsidRDefault="00B809CC" w:rsidP="0006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1"/>
    <w:rsid w:val="00061855"/>
    <w:rsid w:val="00560980"/>
    <w:rsid w:val="00764416"/>
    <w:rsid w:val="00B809CC"/>
    <w:rsid w:val="00B83E68"/>
    <w:rsid w:val="00CE069C"/>
    <w:rsid w:val="00DD0DB6"/>
    <w:rsid w:val="00DD4BC1"/>
    <w:rsid w:val="00F4704E"/>
    <w:rsid w:val="00FC12B6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yxx.pds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2017-11-30T13:14:00Z</dcterms:created>
  <dcterms:modified xsi:type="dcterms:W3CDTF">2018-03-12T07:46:00Z</dcterms:modified>
</cp:coreProperties>
</file>