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56" w:rsidRDefault="004B3456" w:rsidP="005A75B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附件2：</w:t>
      </w:r>
      <w:r w:rsidR="005A75B9" w:rsidRPr="005A75B9">
        <w:rPr>
          <w:rFonts w:ascii="仿宋_GB2312" w:eastAsia="仿宋_GB2312" w:hint="eastAsia"/>
          <w:b/>
          <w:sz w:val="28"/>
          <w:szCs w:val="28"/>
        </w:rPr>
        <w:t>各学院参会人数名额</w:t>
      </w:r>
    </w:p>
    <w:p w:rsidR="005A75B9" w:rsidRPr="005A75B9" w:rsidRDefault="004B3456" w:rsidP="004B3456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5A75B9">
        <w:rPr>
          <w:rFonts w:ascii="仿宋_GB2312" w:eastAsia="仿宋_GB2312" w:hint="eastAsia"/>
          <w:b/>
          <w:sz w:val="28"/>
          <w:szCs w:val="28"/>
        </w:rPr>
        <w:t>“翻转校园”软件平台使用培训（教学管理与教学监控）</w:t>
      </w:r>
    </w:p>
    <w:tbl>
      <w:tblPr>
        <w:tblW w:w="7815" w:type="dxa"/>
        <w:tblInd w:w="675" w:type="dxa"/>
        <w:tblLook w:val="04A0" w:firstRow="1" w:lastRow="0" w:firstColumn="1" w:lastColumn="0" w:noHBand="0" w:noVBand="1"/>
      </w:tblPr>
      <w:tblGrid>
        <w:gridCol w:w="1134"/>
        <w:gridCol w:w="2938"/>
        <w:gridCol w:w="3743"/>
      </w:tblGrid>
      <w:tr w:rsidR="004B3456" w:rsidTr="005A75B9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Default="004B34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Default="004B34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Default="004B34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教学管理与教学监控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电气与机械工程学院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化学与环境工程学院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计算机学院</w:t>
            </w:r>
            <w:r w:rsidRPr="005A75B9">
              <w:rPr>
                <w:rFonts w:cs="宋体"/>
                <w:color w:val="000000"/>
                <w:kern w:val="0"/>
                <w:sz w:val="28"/>
                <w:szCs w:val="28"/>
              </w:rPr>
              <w:t>(</w:t>
            </w: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软件学院</w:t>
            </w:r>
            <w:r w:rsidRPr="005A75B9">
              <w:rPr>
                <w:rFonts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旅游与规划学院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陶瓷学院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B3456" w:rsidTr="005A75B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456" w:rsidRPr="005A75B9" w:rsidRDefault="004B34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75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4B3456" w:rsidRDefault="004B3456" w:rsidP="004B3456">
      <w:pPr>
        <w:ind w:firstLineChars="300" w:firstLine="84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4B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F2"/>
    <w:rsid w:val="000035CC"/>
    <w:rsid w:val="00024A0F"/>
    <w:rsid w:val="000458F1"/>
    <w:rsid w:val="000B0BAE"/>
    <w:rsid w:val="000C4B00"/>
    <w:rsid w:val="00120E6F"/>
    <w:rsid w:val="00163318"/>
    <w:rsid w:val="00176A25"/>
    <w:rsid w:val="001A63FF"/>
    <w:rsid w:val="001F12B8"/>
    <w:rsid w:val="0025687B"/>
    <w:rsid w:val="002630BE"/>
    <w:rsid w:val="0026658D"/>
    <w:rsid w:val="002B02EB"/>
    <w:rsid w:val="002D7A27"/>
    <w:rsid w:val="002F4C81"/>
    <w:rsid w:val="00303D2F"/>
    <w:rsid w:val="003232B7"/>
    <w:rsid w:val="003A43D4"/>
    <w:rsid w:val="003D6835"/>
    <w:rsid w:val="00412F67"/>
    <w:rsid w:val="00493592"/>
    <w:rsid w:val="004A7D8B"/>
    <w:rsid w:val="004B3456"/>
    <w:rsid w:val="00507A49"/>
    <w:rsid w:val="005A75B9"/>
    <w:rsid w:val="005B55C0"/>
    <w:rsid w:val="006F62A9"/>
    <w:rsid w:val="00772A65"/>
    <w:rsid w:val="00773AF2"/>
    <w:rsid w:val="007C7BDF"/>
    <w:rsid w:val="008243C4"/>
    <w:rsid w:val="0084193A"/>
    <w:rsid w:val="008C78A0"/>
    <w:rsid w:val="009449C5"/>
    <w:rsid w:val="009C08C3"/>
    <w:rsid w:val="009C7C16"/>
    <w:rsid w:val="009F3691"/>
    <w:rsid w:val="009F5B70"/>
    <w:rsid w:val="00A002F2"/>
    <w:rsid w:val="00A4410E"/>
    <w:rsid w:val="00C017EA"/>
    <w:rsid w:val="00C0642D"/>
    <w:rsid w:val="00C13D41"/>
    <w:rsid w:val="00C207BA"/>
    <w:rsid w:val="00C336F1"/>
    <w:rsid w:val="00C4252B"/>
    <w:rsid w:val="00CA532A"/>
    <w:rsid w:val="00CF623A"/>
    <w:rsid w:val="00D60E85"/>
    <w:rsid w:val="00DE63A2"/>
    <w:rsid w:val="00DF146E"/>
    <w:rsid w:val="00EF1A37"/>
    <w:rsid w:val="00F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王洁辉</dc:creator>
  <cp:keywords/>
  <dc:description/>
  <cp:lastModifiedBy>王洁辉</cp:lastModifiedBy>
  <cp:revision>5</cp:revision>
  <dcterms:created xsi:type="dcterms:W3CDTF">2018-12-17T06:07:00Z</dcterms:created>
  <dcterms:modified xsi:type="dcterms:W3CDTF">2018-12-17T06:09:00Z</dcterms:modified>
</cp:coreProperties>
</file>