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4E" w:rsidRDefault="004545EA">
      <w:pPr>
        <w:rPr>
          <w:rFonts w:ascii="黑体" w:eastAsia="黑体"/>
          <w:color w:val="000000"/>
          <w:szCs w:val="30"/>
        </w:rPr>
      </w:pPr>
      <w:r>
        <w:rPr>
          <w:rFonts w:ascii="黑体" w:eastAsia="黑体" w:hint="eastAsia"/>
          <w:color w:val="000000"/>
          <w:szCs w:val="30"/>
        </w:rPr>
        <w:t>附件</w:t>
      </w:r>
      <w:r w:rsidR="00883D05">
        <w:rPr>
          <w:rFonts w:ascii="黑体" w:eastAsia="黑体" w:hint="eastAsia"/>
          <w:color w:val="000000"/>
          <w:szCs w:val="30"/>
        </w:rPr>
        <w:t>1</w:t>
      </w:r>
    </w:p>
    <w:p w:rsidR="00583C4E" w:rsidRDefault="00583C4E">
      <w:pPr>
        <w:snapToGrid w:val="0"/>
        <w:jc w:val="left"/>
        <w:rPr>
          <w:color w:val="000000"/>
          <w:sz w:val="32"/>
          <w:szCs w:val="32"/>
        </w:rPr>
      </w:pPr>
    </w:p>
    <w:p w:rsidR="00883D05" w:rsidRPr="00883D05" w:rsidRDefault="004545EA" w:rsidP="00883D05">
      <w:pPr>
        <w:snapToGrid w:val="0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883D05">
        <w:rPr>
          <w:rFonts w:ascii="华文中宋" w:eastAsia="华文中宋" w:hAnsi="华文中宋" w:hint="eastAsia"/>
          <w:b/>
          <w:sz w:val="44"/>
          <w:szCs w:val="44"/>
        </w:rPr>
        <w:t>关于举办</w:t>
      </w:r>
      <w:r w:rsidR="00883D05" w:rsidRPr="00883D05">
        <w:rPr>
          <w:rFonts w:ascii="华文中宋" w:eastAsia="华文中宋" w:hAnsi="华文中宋" w:hint="eastAsia"/>
          <w:b/>
          <w:sz w:val="44"/>
          <w:szCs w:val="44"/>
        </w:rPr>
        <w:t>“绽放抗</w:t>
      </w:r>
      <w:proofErr w:type="gramStart"/>
      <w:r w:rsidR="00883D05" w:rsidRPr="00883D05">
        <w:rPr>
          <w:rFonts w:ascii="华文中宋" w:eastAsia="华文中宋" w:hAnsi="华文中宋" w:hint="eastAsia"/>
          <w:b/>
          <w:sz w:val="44"/>
          <w:szCs w:val="44"/>
        </w:rPr>
        <w:t>疫</w:t>
      </w:r>
      <w:proofErr w:type="gramEnd"/>
      <w:r w:rsidR="00883D05" w:rsidRPr="00883D05">
        <w:rPr>
          <w:rFonts w:ascii="华文中宋" w:eastAsia="华文中宋" w:hAnsi="华文中宋" w:hint="eastAsia"/>
          <w:b/>
          <w:sz w:val="44"/>
          <w:szCs w:val="44"/>
        </w:rPr>
        <w:t>青春</w:t>
      </w:r>
      <w:r w:rsidR="00883D05" w:rsidRPr="00883D05">
        <w:rPr>
          <w:rFonts w:ascii="华文中宋" w:eastAsia="华文中宋" w:hAnsi="华文中宋" w:cs="宋体" w:hint="eastAsia"/>
          <w:b/>
          <w:sz w:val="44"/>
          <w:szCs w:val="44"/>
        </w:rPr>
        <w:t>•</w:t>
      </w:r>
      <w:r w:rsidR="00883D05" w:rsidRPr="00883D05">
        <w:rPr>
          <w:rFonts w:ascii="华文中宋" w:eastAsia="华文中宋" w:hAnsi="华文中宋" w:hint="eastAsia"/>
          <w:b/>
          <w:sz w:val="44"/>
          <w:szCs w:val="44"/>
        </w:rPr>
        <w:t>决胜全面小康”</w:t>
      </w:r>
    </w:p>
    <w:p w:rsidR="00583C4E" w:rsidRDefault="00883D05" w:rsidP="00883D05">
      <w:pPr>
        <w:snapToGrid w:val="0"/>
        <w:jc w:val="center"/>
        <w:rPr>
          <w:rFonts w:ascii="楷体" w:eastAsia="楷体" w:hAnsi="楷体" w:cs="方正小标宋简体" w:hint="eastAsia"/>
          <w:sz w:val="32"/>
          <w:szCs w:val="44"/>
        </w:rPr>
      </w:pPr>
      <w:r>
        <w:rPr>
          <w:rFonts w:ascii="楷体" w:eastAsia="楷体" w:hAnsi="楷体" w:hint="eastAsia"/>
          <w:sz w:val="32"/>
          <w:szCs w:val="44"/>
        </w:rPr>
        <w:t>——</w:t>
      </w:r>
      <w:r w:rsidRPr="00883D05">
        <w:rPr>
          <w:rFonts w:ascii="楷体" w:eastAsia="楷体" w:hAnsi="楷体" w:hint="eastAsia"/>
          <w:sz w:val="32"/>
          <w:szCs w:val="44"/>
        </w:rPr>
        <w:t>第四届全国高校大学生</w:t>
      </w:r>
      <w:proofErr w:type="gramStart"/>
      <w:r w:rsidRPr="00883D05">
        <w:rPr>
          <w:rFonts w:ascii="楷体" w:eastAsia="楷体" w:hAnsi="楷体" w:hint="eastAsia"/>
          <w:sz w:val="32"/>
          <w:szCs w:val="44"/>
        </w:rPr>
        <w:t>讲思政课</w:t>
      </w:r>
      <w:proofErr w:type="gramEnd"/>
      <w:r w:rsidRPr="00883D05">
        <w:rPr>
          <w:rFonts w:ascii="楷体" w:eastAsia="楷体" w:hAnsi="楷体" w:hint="eastAsia"/>
          <w:sz w:val="32"/>
          <w:szCs w:val="44"/>
        </w:rPr>
        <w:t>公开课展示活动方案</w:t>
      </w:r>
    </w:p>
    <w:p w:rsidR="00883D05" w:rsidRPr="00883D05" w:rsidRDefault="00883D05" w:rsidP="00883D05">
      <w:pPr>
        <w:snapToGrid w:val="0"/>
        <w:jc w:val="center"/>
        <w:rPr>
          <w:rFonts w:ascii="楷体" w:eastAsia="楷体" w:hAnsi="楷体" w:cs="方正小标宋简体"/>
          <w:sz w:val="32"/>
          <w:szCs w:val="44"/>
        </w:rPr>
      </w:pPr>
    </w:p>
    <w:p w:rsidR="00583C4E" w:rsidRDefault="00883D05">
      <w:pPr>
        <w:ind w:firstLineChars="200" w:firstLine="600"/>
        <w:rPr>
          <w:color w:val="000000"/>
          <w:szCs w:val="30"/>
        </w:rPr>
      </w:pPr>
      <w:r w:rsidRPr="00883D05">
        <w:rPr>
          <w:rFonts w:ascii="仿宋_GB2312" w:hAnsi="仿宋" w:hint="eastAsia"/>
          <w:szCs w:val="30"/>
        </w:rPr>
        <w:t>为深入贯彻落</w:t>
      </w:r>
      <w:proofErr w:type="gramStart"/>
      <w:r w:rsidRPr="00883D05">
        <w:rPr>
          <w:rFonts w:ascii="仿宋_GB2312" w:hAnsi="仿宋" w:hint="eastAsia"/>
          <w:szCs w:val="30"/>
        </w:rPr>
        <w:t>实习近</w:t>
      </w:r>
      <w:proofErr w:type="gramEnd"/>
      <w:r w:rsidRPr="00883D05">
        <w:rPr>
          <w:rFonts w:ascii="仿宋_GB2312" w:hAnsi="仿宋" w:hint="eastAsia"/>
          <w:szCs w:val="30"/>
        </w:rPr>
        <w:t>平总书记关于教育的重要论述特别是</w:t>
      </w:r>
      <w:r w:rsidRPr="00883D05">
        <w:rPr>
          <w:rFonts w:ascii="仿宋_GB2312" w:hAnsi="仿宋"/>
          <w:szCs w:val="30"/>
        </w:rPr>
        <w:t xml:space="preserve">  </w:t>
      </w:r>
      <w:r w:rsidRPr="00883D05">
        <w:rPr>
          <w:rFonts w:ascii="仿宋_GB2312" w:hAnsi="仿宋" w:hint="eastAsia"/>
          <w:szCs w:val="30"/>
        </w:rPr>
        <w:t>在学校思想政治理论课教师座谈会上的重要讲话精神，坚持不懈</w:t>
      </w:r>
      <w:r w:rsidRPr="00883D05">
        <w:rPr>
          <w:rFonts w:ascii="仿宋_GB2312" w:hAnsi="仿宋"/>
          <w:szCs w:val="30"/>
        </w:rPr>
        <w:t xml:space="preserve">  </w:t>
      </w:r>
      <w:r w:rsidRPr="00883D05">
        <w:rPr>
          <w:rFonts w:ascii="仿宋_GB2312" w:hAnsi="仿宋" w:hint="eastAsia"/>
          <w:szCs w:val="30"/>
        </w:rPr>
        <w:t>用习近平新时代中国特色社会主义思想铸魂育人，深入实施“新</w:t>
      </w:r>
      <w:r w:rsidRPr="00883D05">
        <w:rPr>
          <w:rFonts w:ascii="仿宋_GB2312" w:hAnsi="仿宋"/>
          <w:szCs w:val="30"/>
        </w:rPr>
        <w:t xml:space="preserve">  </w:t>
      </w:r>
      <w:r w:rsidRPr="00883D05">
        <w:rPr>
          <w:rFonts w:ascii="仿宋_GB2312" w:hAnsi="仿宋" w:hint="eastAsia"/>
          <w:szCs w:val="30"/>
        </w:rPr>
        <w:t>时代学校思想政治理论课改革创新先行试点”专项工作，在教育</w:t>
      </w:r>
      <w:r w:rsidRPr="00883D05">
        <w:rPr>
          <w:rFonts w:ascii="仿宋_GB2312" w:hAnsi="仿宋"/>
          <w:szCs w:val="30"/>
        </w:rPr>
        <w:t xml:space="preserve">  </w:t>
      </w:r>
      <w:r w:rsidRPr="00883D05">
        <w:rPr>
          <w:rFonts w:ascii="仿宋_GB2312" w:hAnsi="仿宋" w:hint="eastAsia"/>
          <w:szCs w:val="30"/>
        </w:rPr>
        <w:t>部指导下，由教育部高校</w:t>
      </w:r>
      <w:proofErr w:type="gramStart"/>
      <w:r w:rsidRPr="00883D05">
        <w:rPr>
          <w:rFonts w:ascii="仿宋_GB2312" w:hAnsi="仿宋" w:hint="eastAsia"/>
          <w:szCs w:val="30"/>
        </w:rPr>
        <w:t>思政课</w:t>
      </w:r>
      <w:proofErr w:type="gramEnd"/>
      <w:r w:rsidRPr="00883D05">
        <w:rPr>
          <w:rFonts w:ascii="仿宋_GB2312" w:hAnsi="仿宋" w:hint="eastAsia"/>
          <w:szCs w:val="30"/>
        </w:rPr>
        <w:t>教学指导委员会主办、南开大学</w:t>
      </w:r>
      <w:r w:rsidRPr="00883D05">
        <w:rPr>
          <w:rFonts w:ascii="仿宋_GB2312" w:hAnsi="仿宋"/>
          <w:szCs w:val="30"/>
        </w:rPr>
        <w:t xml:space="preserve">  </w:t>
      </w:r>
      <w:r w:rsidRPr="00883D05">
        <w:rPr>
          <w:rFonts w:ascii="仿宋_GB2312" w:hAnsi="仿宋" w:hint="eastAsia"/>
          <w:szCs w:val="30"/>
        </w:rPr>
        <w:t>马克思主义学院承办“绽放抗</w:t>
      </w:r>
      <w:proofErr w:type="gramStart"/>
      <w:r w:rsidRPr="00883D05">
        <w:rPr>
          <w:rFonts w:ascii="仿宋_GB2312" w:hAnsi="仿宋" w:hint="eastAsia"/>
          <w:szCs w:val="30"/>
        </w:rPr>
        <w:t>疫</w:t>
      </w:r>
      <w:proofErr w:type="gramEnd"/>
      <w:r w:rsidRPr="00883D05">
        <w:rPr>
          <w:rFonts w:ascii="仿宋_GB2312" w:hAnsi="仿宋" w:hint="eastAsia"/>
          <w:szCs w:val="30"/>
        </w:rPr>
        <w:t>青春</w:t>
      </w:r>
      <w:r w:rsidR="00167A62">
        <w:rPr>
          <w:rFonts w:ascii="仿宋_GB2312" w:hAnsi="仿宋" w:hint="eastAsia"/>
          <w:szCs w:val="30"/>
        </w:rPr>
        <w:t xml:space="preserve"> </w:t>
      </w:r>
      <w:r w:rsidRPr="00883D05">
        <w:rPr>
          <w:rFonts w:ascii="宋体" w:eastAsia="宋体" w:hAnsi="宋体" w:cs="宋体" w:hint="eastAsia"/>
          <w:szCs w:val="30"/>
        </w:rPr>
        <w:t>•</w:t>
      </w:r>
      <w:r w:rsidRPr="00883D05">
        <w:rPr>
          <w:rFonts w:ascii="仿宋_GB2312" w:hAnsi="仿宋"/>
          <w:szCs w:val="30"/>
        </w:rPr>
        <w:t xml:space="preserve"> </w:t>
      </w:r>
      <w:r w:rsidRPr="00883D05">
        <w:rPr>
          <w:rFonts w:ascii="仿宋_GB2312" w:hAnsi="仿宋" w:hint="eastAsia"/>
          <w:szCs w:val="30"/>
        </w:rPr>
        <w:t>决胜全面小康”——第四</w:t>
      </w:r>
      <w:r w:rsidRPr="00883D05">
        <w:rPr>
          <w:rFonts w:ascii="仿宋_GB2312" w:hAnsi="仿宋"/>
          <w:szCs w:val="30"/>
        </w:rPr>
        <w:t xml:space="preserve">  </w:t>
      </w:r>
      <w:r w:rsidRPr="00883D05">
        <w:rPr>
          <w:rFonts w:ascii="仿宋_GB2312" w:hAnsi="仿宋" w:hint="eastAsia"/>
          <w:szCs w:val="30"/>
        </w:rPr>
        <w:t>届全国高校大学生</w:t>
      </w:r>
      <w:proofErr w:type="gramStart"/>
      <w:r w:rsidRPr="00883D05">
        <w:rPr>
          <w:rFonts w:ascii="仿宋_GB2312" w:hAnsi="仿宋" w:hint="eastAsia"/>
          <w:szCs w:val="30"/>
        </w:rPr>
        <w:t>讲思政课</w:t>
      </w:r>
      <w:proofErr w:type="gramEnd"/>
      <w:r w:rsidRPr="00883D05">
        <w:rPr>
          <w:rFonts w:ascii="仿宋_GB2312" w:hAnsi="仿宋" w:hint="eastAsia"/>
          <w:szCs w:val="30"/>
        </w:rPr>
        <w:t>公开</w:t>
      </w:r>
      <w:bookmarkStart w:id="0" w:name="_GoBack"/>
      <w:bookmarkEnd w:id="0"/>
      <w:r w:rsidRPr="00883D05">
        <w:rPr>
          <w:rFonts w:ascii="仿宋_GB2312" w:hAnsi="仿宋" w:hint="eastAsia"/>
          <w:szCs w:val="30"/>
        </w:rPr>
        <w:t>课展示活动。</w:t>
      </w:r>
      <w:r w:rsidR="004545EA">
        <w:rPr>
          <w:color w:val="000000"/>
          <w:szCs w:val="30"/>
        </w:rPr>
        <w:t>有关</w:t>
      </w:r>
      <w:r w:rsidR="004545EA">
        <w:rPr>
          <w:rFonts w:hint="eastAsia"/>
          <w:color w:val="000000"/>
          <w:szCs w:val="30"/>
        </w:rPr>
        <w:t>方案</w:t>
      </w:r>
      <w:r w:rsidR="004545EA">
        <w:rPr>
          <w:color w:val="000000"/>
          <w:szCs w:val="30"/>
        </w:rPr>
        <w:t>如下</w:t>
      </w:r>
      <w:r w:rsidR="004545EA">
        <w:rPr>
          <w:rFonts w:hint="eastAsia"/>
          <w:color w:val="000000"/>
          <w:szCs w:val="30"/>
        </w:rPr>
        <w:t>：</w:t>
      </w:r>
    </w:p>
    <w:p w:rsidR="00583C4E" w:rsidRDefault="004545EA">
      <w:pPr>
        <w:adjustRightInd w:val="0"/>
        <w:ind w:firstLineChars="200" w:firstLine="60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一、活动目标</w:t>
      </w:r>
    </w:p>
    <w:p w:rsidR="00583C4E" w:rsidRDefault="00883D05">
      <w:pPr>
        <w:ind w:firstLine="643"/>
        <w:rPr>
          <w:rFonts w:eastAsia="黑体"/>
          <w:b/>
          <w:szCs w:val="30"/>
        </w:rPr>
      </w:pPr>
      <w:r w:rsidRPr="00883D05">
        <w:rPr>
          <w:rFonts w:ascii="仿宋_GB2312" w:hAnsi="仿宋" w:hint="eastAsia"/>
          <w:szCs w:val="30"/>
        </w:rPr>
        <w:t>鼓励支持大学生在</w:t>
      </w:r>
      <w:proofErr w:type="gramStart"/>
      <w:r w:rsidRPr="00883D05">
        <w:rPr>
          <w:rFonts w:ascii="仿宋_GB2312" w:hAnsi="仿宋" w:hint="eastAsia"/>
          <w:szCs w:val="30"/>
        </w:rPr>
        <w:t>思政课</w:t>
      </w:r>
      <w:proofErr w:type="gramEnd"/>
      <w:r w:rsidRPr="00883D05">
        <w:rPr>
          <w:rFonts w:ascii="仿宋_GB2312" w:hAnsi="仿宋" w:hint="eastAsia"/>
          <w:szCs w:val="30"/>
        </w:rPr>
        <w:t>教师指导下组建团队，围绕“马克</w:t>
      </w:r>
      <w:r w:rsidRPr="00883D05">
        <w:rPr>
          <w:rFonts w:ascii="仿宋_GB2312" w:hAnsi="仿宋"/>
          <w:szCs w:val="30"/>
        </w:rPr>
        <w:t xml:space="preserve">  </w:t>
      </w:r>
      <w:r w:rsidR="00167A62">
        <w:rPr>
          <w:rFonts w:ascii="仿宋_GB2312" w:hAnsi="仿宋" w:hint="eastAsia"/>
          <w:szCs w:val="30"/>
        </w:rPr>
        <w:t>思主义基本原理概论</w:t>
      </w:r>
      <w:r w:rsidRPr="00883D05">
        <w:rPr>
          <w:rFonts w:ascii="仿宋_GB2312" w:hAnsi="仿宋" w:hint="eastAsia"/>
          <w:szCs w:val="30"/>
        </w:rPr>
        <w:t>”</w:t>
      </w:r>
      <w:r w:rsidR="00167A62">
        <w:rPr>
          <w:rFonts w:ascii="仿宋_GB2312" w:hAnsi="仿宋" w:hint="eastAsia"/>
          <w:szCs w:val="30"/>
        </w:rPr>
        <w:t>“</w:t>
      </w:r>
      <w:r w:rsidRPr="00883D05">
        <w:rPr>
          <w:rFonts w:ascii="仿宋_GB2312" w:hAnsi="仿宋" w:hint="eastAsia"/>
          <w:szCs w:val="30"/>
        </w:rPr>
        <w:t>毛泽东思想和中国特色社会主义理论体系概论”“中国近现代史纲要”“思想道德修养与法律基础”“形势与政策”五门课程中的有关章节或专题，以“绽放抗</w:t>
      </w:r>
      <w:proofErr w:type="gramStart"/>
      <w:r w:rsidRPr="00883D05">
        <w:rPr>
          <w:rFonts w:ascii="仿宋_GB2312" w:hAnsi="仿宋" w:hint="eastAsia"/>
          <w:szCs w:val="30"/>
        </w:rPr>
        <w:t>疫</w:t>
      </w:r>
      <w:proofErr w:type="gramEnd"/>
      <w:r w:rsidRPr="00883D05">
        <w:rPr>
          <w:rFonts w:ascii="仿宋_GB2312" w:hAnsi="仿宋" w:hint="eastAsia"/>
          <w:szCs w:val="30"/>
        </w:rPr>
        <w:t>青春</w:t>
      </w:r>
      <w:r w:rsidRPr="00883D05">
        <w:rPr>
          <w:rFonts w:ascii="宋体" w:eastAsia="宋体" w:hAnsi="宋体" w:cs="宋体" w:hint="eastAsia"/>
          <w:szCs w:val="30"/>
        </w:rPr>
        <w:t>•</w:t>
      </w:r>
      <w:r w:rsidRPr="00883D05">
        <w:rPr>
          <w:rFonts w:ascii="仿宋_GB2312" w:hAnsi="仿宋"/>
          <w:szCs w:val="30"/>
        </w:rPr>
        <w:t xml:space="preserve"> </w:t>
      </w:r>
      <w:r w:rsidRPr="00883D05">
        <w:rPr>
          <w:rFonts w:ascii="仿宋_GB2312" w:hAnsi="仿宋" w:hint="eastAsia"/>
          <w:szCs w:val="30"/>
        </w:rPr>
        <w:t>决胜全面小康”为主题开展教学活动，引导学生深化对</w:t>
      </w:r>
      <w:proofErr w:type="gramStart"/>
      <w:r w:rsidRPr="00883D05">
        <w:rPr>
          <w:rFonts w:ascii="仿宋_GB2312" w:hAnsi="仿宋" w:hint="eastAsia"/>
          <w:szCs w:val="30"/>
        </w:rPr>
        <w:t>思政课</w:t>
      </w:r>
      <w:proofErr w:type="gramEnd"/>
      <w:r w:rsidRPr="00883D05">
        <w:rPr>
          <w:rFonts w:ascii="仿宋_GB2312" w:hAnsi="仿宋" w:hint="eastAsia"/>
          <w:szCs w:val="30"/>
        </w:rPr>
        <w:t>教学内容的认识和思考，展现新时代大学生的理论素养和精神风貌，坚定中国特色社会主义道路自信、理论自信、制度自信、文化自信。</w:t>
      </w:r>
      <w:r w:rsidR="004545EA">
        <w:rPr>
          <w:rFonts w:eastAsia="黑体"/>
          <w:b/>
          <w:szCs w:val="30"/>
        </w:rPr>
        <w:t xml:space="preserve"> </w:t>
      </w:r>
    </w:p>
    <w:p w:rsidR="00583C4E" w:rsidRDefault="004545EA">
      <w:pPr>
        <w:adjustRightInd w:val="0"/>
        <w:ind w:firstLineChars="200" w:firstLine="60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二</w:t>
      </w:r>
      <w:r>
        <w:rPr>
          <w:rFonts w:ascii="黑体" w:eastAsia="黑体" w:hAnsi="黑体"/>
          <w:szCs w:val="30"/>
        </w:rPr>
        <w:t>、活动对象</w:t>
      </w:r>
    </w:p>
    <w:p w:rsidR="00583C4E" w:rsidRDefault="004545EA">
      <w:pPr>
        <w:ind w:firstLineChars="200" w:firstLine="600"/>
        <w:rPr>
          <w:color w:val="000000"/>
          <w:szCs w:val="30"/>
        </w:rPr>
      </w:pPr>
      <w:r>
        <w:rPr>
          <w:rFonts w:hint="eastAsia"/>
          <w:color w:val="000000"/>
          <w:szCs w:val="30"/>
        </w:rPr>
        <w:t>高校全日制在校学生</w:t>
      </w:r>
    </w:p>
    <w:p w:rsidR="00583C4E" w:rsidRDefault="004545EA">
      <w:pPr>
        <w:adjustRightInd w:val="0"/>
        <w:ind w:firstLineChars="200" w:firstLine="60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lastRenderedPageBreak/>
        <w:t>三</w:t>
      </w:r>
      <w:r>
        <w:rPr>
          <w:rFonts w:ascii="黑体" w:eastAsia="黑体" w:hAnsi="黑体"/>
          <w:szCs w:val="30"/>
        </w:rPr>
        <w:t>、活动</w:t>
      </w:r>
      <w:r>
        <w:rPr>
          <w:rFonts w:ascii="黑体" w:eastAsia="黑体" w:hAnsi="黑体" w:hint="eastAsia"/>
          <w:szCs w:val="30"/>
        </w:rPr>
        <w:t>时间</w:t>
      </w:r>
    </w:p>
    <w:p w:rsidR="00583C4E" w:rsidRDefault="00883D05">
      <w:pPr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2020</w:t>
      </w:r>
      <w:r w:rsidR="004545EA">
        <w:rPr>
          <w:rFonts w:ascii="仿宋_GB2312" w:hint="eastAsia"/>
          <w:szCs w:val="30"/>
        </w:rPr>
        <w:t>年</w:t>
      </w:r>
      <w:r w:rsidR="004545EA">
        <w:rPr>
          <w:rFonts w:ascii="仿宋_GB2312" w:hint="eastAsia"/>
          <w:szCs w:val="30"/>
        </w:rPr>
        <w:t>6</w:t>
      </w:r>
      <w:r w:rsidR="004545EA">
        <w:rPr>
          <w:rFonts w:ascii="仿宋_GB2312" w:hint="eastAsia"/>
          <w:szCs w:val="30"/>
        </w:rPr>
        <w:t>月至</w:t>
      </w:r>
      <w:r>
        <w:rPr>
          <w:rFonts w:ascii="仿宋_GB2312" w:hint="eastAsia"/>
          <w:szCs w:val="30"/>
        </w:rPr>
        <w:t>2020</w:t>
      </w:r>
      <w:r w:rsidR="004545EA">
        <w:rPr>
          <w:rFonts w:ascii="仿宋_GB2312" w:hint="eastAsia"/>
          <w:szCs w:val="30"/>
        </w:rPr>
        <w:t>年</w:t>
      </w:r>
      <w:r>
        <w:rPr>
          <w:rFonts w:ascii="仿宋_GB2312" w:hint="eastAsia"/>
          <w:szCs w:val="30"/>
        </w:rPr>
        <w:t>12</w:t>
      </w:r>
      <w:r w:rsidR="004545EA">
        <w:rPr>
          <w:rFonts w:ascii="仿宋_GB2312" w:hint="eastAsia"/>
          <w:szCs w:val="30"/>
        </w:rPr>
        <w:t>月</w:t>
      </w:r>
    </w:p>
    <w:p w:rsidR="00583C4E" w:rsidRDefault="004545EA">
      <w:pPr>
        <w:adjustRightInd w:val="0"/>
        <w:ind w:firstLineChars="200" w:firstLine="60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四、活动流程</w:t>
      </w:r>
    </w:p>
    <w:p w:rsidR="00883D05" w:rsidRDefault="00883D05" w:rsidP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>1．活动安排</w:t>
      </w:r>
      <w:r>
        <w:rPr>
          <w:rFonts w:ascii="仿宋_GB2312" w:hint="eastAsia"/>
          <w:szCs w:val="30"/>
        </w:rPr>
        <w:t xml:space="preserve"> </w:t>
      </w:r>
    </w:p>
    <w:p w:rsidR="00883D05" w:rsidRDefault="00883D05" w:rsidP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 xml:space="preserve">公开课展示活动分四个阶段进行。  </w:t>
      </w:r>
    </w:p>
    <w:p w:rsidR="00883D05" w:rsidRDefault="00883D05" w:rsidP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 xml:space="preserve">（1）高校展示（2020年 6月—8月）：各高校根据活动要求  开展广泛宣传，自行组织初选。  </w:t>
      </w:r>
    </w:p>
    <w:p w:rsidR="00883D05" w:rsidRDefault="00883D05" w:rsidP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>（2）省（区、市）展示和兵团（</w:t>
      </w:r>
      <w:r w:rsidR="00167A62">
        <w:rPr>
          <w:rFonts w:ascii="仿宋_GB2312" w:hint="eastAsia"/>
          <w:szCs w:val="30"/>
        </w:rPr>
        <w:t>2020</w:t>
      </w:r>
      <w:r w:rsidRPr="00883D05">
        <w:rPr>
          <w:rFonts w:ascii="仿宋_GB2312" w:hint="eastAsia"/>
          <w:szCs w:val="30"/>
        </w:rPr>
        <w:t>年</w:t>
      </w:r>
      <w:r w:rsidR="00167A62">
        <w:rPr>
          <w:rFonts w:ascii="仿宋_GB2312" w:hint="eastAsia"/>
          <w:szCs w:val="30"/>
        </w:rPr>
        <w:t>8</w:t>
      </w:r>
      <w:r w:rsidRPr="00883D05">
        <w:rPr>
          <w:rFonts w:ascii="仿宋_GB2312" w:hint="eastAsia"/>
          <w:szCs w:val="30"/>
        </w:rPr>
        <w:t>月—</w:t>
      </w:r>
      <w:r w:rsidR="00167A62">
        <w:rPr>
          <w:rFonts w:ascii="仿宋_GB2312" w:hint="eastAsia"/>
          <w:szCs w:val="30"/>
        </w:rPr>
        <w:t>10</w:t>
      </w:r>
      <w:r w:rsidRPr="00883D05">
        <w:rPr>
          <w:rFonts w:ascii="仿宋_GB2312" w:hint="eastAsia"/>
          <w:szCs w:val="30"/>
        </w:rPr>
        <w:t xml:space="preserve">月）：由各省级教育部门根据活动要求组织开展展示。  </w:t>
      </w:r>
    </w:p>
    <w:p w:rsidR="00883D05" w:rsidRDefault="00883D05" w:rsidP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>（3）网络展示（</w:t>
      </w:r>
      <w:r w:rsidR="00167A62">
        <w:rPr>
          <w:rFonts w:ascii="仿宋_GB2312" w:hint="eastAsia"/>
          <w:szCs w:val="30"/>
        </w:rPr>
        <w:t>2020</w:t>
      </w:r>
      <w:r w:rsidRPr="00883D05">
        <w:rPr>
          <w:rFonts w:ascii="仿宋_GB2312" w:hint="eastAsia"/>
          <w:szCs w:val="30"/>
        </w:rPr>
        <w:t>年</w:t>
      </w:r>
      <w:r w:rsidR="00167A62">
        <w:rPr>
          <w:rFonts w:ascii="仿宋_GB2312" w:hint="eastAsia"/>
          <w:szCs w:val="30"/>
        </w:rPr>
        <w:t>11</w:t>
      </w:r>
      <w:r w:rsidRPr="00883D05">
        <w:rPr>
          <w:rFonts w:ascii="仿宋_GB2312" w:hint="eastAsia"/>
          <w:szCs w:val="30"/>
        </w:rPr>
        <w:t>月）：各地报送视频在活动网站（www.bjcipt.com）进行线上推广展示，并由承办方聘请高校</w:t>
      </w:r>
      <w:proofErr w:type="gramStart"/>
      <w:r w:rsidRPr="00883D05">
        <w:rPr>
          <w:rFonts w:ascii="仿宋_GB2312" w:hint="eastAsia"/>
          <w:szCs w:val="30"/>
        </w:rPr>
        <w:t>思政课专家</w:t>
      </w:r>
      <w:proofErr w:type="gramEnd"/>
      <w:r w:rsidRPr="00883D05">
        <w:rPr>
          <w:rFonts w:ascii="仿宋_GB2312" w:hint="eastAsia"/>
          <w:szCs w:val="30"/>
        </w:rPr>
        <w:t xml:space="preserve">和曾在往届赛事中获奖的学生代表联合进行网络匿名评审。  </w:t>
      </w:r>
    </w:p>
    <w:p w:rsidR="00883D05" w:rsidRDefault="00883D05" w:rsidP="00883D05">
      <w:pPr>
        <w:ind w:firstLineChars="200" w:firstLine="600"/>
        <w:jc w:val="left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>（4）现场教学展示（</w:t>
      </w:r>
      <w:r w:rsidR="00167A62">
        <w:rPr>
          <w:rFonts w:ascii="仿宋_GB2312" w:hint="eastAsia"/>
          <w:szCs w:val="30"/>
        </w:rPr>
        <w:t>2020</w:t>
      </w:r>
      <w:r w:rsidRPr="00883D05">
        <w:rPr>
          <w:rFonts w:ascii="仿宋_GB2312" w:hint="eastAsia"/>
          <w:szCs w:val="30"/>
        </w:rPr>
        <w:t>年</w:t>
      </w:r>
      <w:r w:rsidR="00167A62">
        <w:rPr>
          <w:rFonts w:ascii="仿宋_GB2312" w:hint="eastAsia"/>
          <w:szCs w:val="30"/>
        </w:rPr>
        <w:t>12</w:t>
      </w:r>
      <w:r w:rsidRPr="00883D05">
        <w:rPr>
          <w:rFonts w:ascii="仿宋_GB2312" w:hint="eastAsia"/>
          <w:szCs w:val="30"/>
        </w:rPr>
        <w:t xml:space="preserve">月）：在南开大学进行优秀作品决赛和现场授课展示。（具体事宜视疫情防控另行通知） </w:t>
      </w:r>
    </w:p>
    <w:p w:rsidR="00883D05" w:rsidRDefault="00883D05" w:rsidP="00883D05">
      <w:pPr>
        <w:ind w:firstLineChars="200" w:firstLine="600"/>
        <w:jc w:val="left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2.视频要求</w:t>
      </w:r>
      <w:r w:rsidRPr="00883D05">
        <w:rPr>
          <w:rFonts w:ascii="仿宋_GB2312" w:hint="eastAsia"/>
          <w:szCs w:val="30"/>
        </w:rPr>
        <w:t xml:space="preserve"> </w:t>
      </w:r>
      <w:r>
        <w:rPr>
          <w:rFonts w:ascii="仿宋_GB2312" w:hint="eastAsia"/>
          <w:szCs w:val="30"/>
        </w:rPr>
        <w:t xml:space="preserve">            </w:t>
      </w:r>
    </w:p>
    <w:p w:rsidR="00883D05" w:rsidRDefault="00883D05" w:rsidP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 xml:space="preserve">（1）视频时长不超过12分钟（包括30秒片头），片头部分请标注展示课程题目以及团队成员基本信息。无需回避本校各种信息。  </w:t>
      </w:r>
    </w:p>
    <w:p w:rsidR="00883D05" w:rsidRDefault="00883D05" w:rsidP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 xml:space="preserve">（2）视频能够呈现入选团队选定的授课内容，形式上以主  讲人讲课实录为主，以 PPT课件配合为辅。  </w:t>
      </w:r>
    </w:p>
    <w:p w:rsidR="00583C4E" w:rsidRPr="00883D05" w:rsidRDefault="00883D05" w:rsidP="00883D05">
      <w:pPr>
        <w:ind w:firstLineChars="200" w:firstLine="600"/>
        <w:rPr>
          <w:rFonts w:ascii="仿宋_GB2312"/>
          <w:szCs w:val="30"/>
        </w:rPr>
      </w:pPr>
      <w:r w:rsidRPr="00883D05">
        <w:rPr>
          <w:rFonts w:ascii="仿宋_GB2312" w:hint="eastAsia"/>
          <w:szCs w:val="30"/>
        </w:rPr>
        <w:t>（3）视频画面清楚，不抖动、</w:t>
      </w:r>
      <w:proofErr w:type="gramStart"/>
      <w:r w:rsidRPr="00883D05">
        <w:rPr>
          <w:rFonts w:ascii="仿宋_GB2312" w:hint="eastAsia"/>
          <w:szCs w:val="30"/>
        </w:rPr>
        <w:t>不</w:t>
      </w:r>
      <w:proofErr w:type="gramEnd"/>
      <w:r w:rsidRPr="00883D05">
        <w:rPr>
          <w:rFonts w:ascii="仿宋_GB2312" w:hint="eastAsia"/>
          <w:szCs w:val="30"/>
        </w:rPr>
        <w:t>倾斜，像素不低于 720×</w:t>
      </w:r>
      <w:r w:rsidRPr="00883D05">
        <w:rPr>
          <w:rFonts w:ascii="仿宋_GB2312" w:hint="eastAsia"/>
          <w:szCs w:val="30"/>
        </w:rPr>
        <w:lastRenderedPageBreak/>
        <w:t>576PIX。</w:t>
      </w:r>
    </w:p>
    <w:p w:rsidR="00883D05" w:rsidRDefault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 xml:space="preserve">（4）音频要求发音清晰，内容与视频画面同步。  </w:t>
      </w:r>
    </w:p>
    <w:p w:rsidR="00883D05" w:rsidRDefault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 xml:space="preserve">3．报送学校和作品数量  </w:t>
      </w:r>
    </w:p>
    <w:p w:rsidR="00883D05" w:rsidRDefault="00883D05">
      <w:pPr>
        <w:ind w:firstLineChars="200" w:firstLine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 xml:space="preserve">（1）各省（区、市）和兵团可择优报送至多 3个作品。  </w:t>
      </w:r>
    </w:p>
    <w:p w:rsidR="00883D05" w:rsidRDefault="00883D05" w:rsidP="00883D05">
      <w:pPr>
        <w:ind w:leftChars="200" w:left="600"/>
        <w:rPr>
          <w:rFonts w:ascii="仿宋_GB2312" w:hint="eastAsia"/>
          <w:szCs w:val="30"/>
        </w:rPr>
      </w:pPr>
      <w:r w:rsidRPr="00883D05">
        <w:rPr>
          <w:rFonts w:ascii="仿宋_GB2312" w:hint="eastAsia"/>
          <w:szCs w:val="30"/>
        </w:rPr>
        <w:t xml:space="preserve">（2）全国重点马克思主义学院所在高校可报送 1个作品。  （3）上届活动一等奖团队所在高校可额外报送 1个作品。  </w:t>
      </w:r>
    </w:p>
    <w:p w:rsidR="00583C4E" w:rsidRDefault="00883D05">
      <w:pPr>
        <w:ind w:firstLineChars="200" w:firstLine="600"/>
        <w:rPr>
          <w:rFonts w:ascii="楷体_GB2312" w:eastAsia="楷体_GB2312" w:hAnsi="仿宋"/>
          <w:szCs w:val="30"/>
        </w:rPr>
      </w:pPr>
      <w:r w:rsidRPr="00883D05">
        <w:rPr>
          <w:rFonts w:ascii="仿宋_GB2312" w:hint="eastAsia"/>
          <w:szCs w:val="30"/>
        </w:rPr>
        <w:t>其中（2）（ 3）不占用（1）的指标</w:t>
      </w:r>
      <w:r w:rsidR="00167A62">
        <w:rPr>
          <w:rFonts w:ascii="楷体_GB2312" w:eastAsia="楷体_GB2312" w:hAnsi="仿宋" w:hint="eastAsia"/>
          <w:szCs w:val="30"/>
        </w:rPr>
        <w:t>。</w:t>
      </w:r>
    </w:p>
    <w:p w:rsidR="00883D05" w:rsidRDefault="00883D05" w:rsidP="00883D05">
      <w:pPr>
        <w:adjustRightInd w:val="0"/>
        <w:ind w:firstLineChars="200" w:firstLine="600"/>
        <w:rPr>
          <w:rFonts w:hint="eastAsia"/>
          <w:szCs w:val="30"/>
        </w:rPr>
      </w:pPr>
      <w:r w:rsidRPr="00883D05">
        <w:rPr>
          <w:rFonts w:ascii="黑体" w:eastAsia="黑体" w:hAnsi="黑体" w:hint="eastAsia"/>
          <w:szCs w:val="30"/>
        </w:rPr>
        <w:t>五、材料报送及联系人</w:t>
      </w:r>
      <w:r w:rsidRPr="00883D05">
        <w:rPr>
          <w:rFonts w:hint="eastAsia"/>
          <w:szCs w:val="30"/>
        </w:rPr>
        <w:t xml:space="preserve">  </w:t>
      </w:r>
    </w:p>
    <w:p w:rsidR="00883D05" w:rsidRDefault="00883D05" w:rsidP="00883D05">
      <w:pPr>
        <w:ind w:firstLine="643"/>
        <w:rPr>
          <w:rFonts w:hint="eastAsia"/>
          <w:szCs w:val="30"/>
        </w:rPr>
      </w:pPr>
      <w:r w:rsidRPr="00883D05">
        <w:rPr>
          <w:rFonts w:ascii="仿宋_GB2312" w:hAnsi="仿宋" w:hint="eastAsia"/>
          <w:szCs w:val="30"/>
        </w:rPr>
        <w:t>各省级教育部门统一汇总本省（市、区）和兵团《全国高校  学生讲思政课公开课展示活动报名表》（见表 1，包括本地全国</w:t>
      </w:r>
      <w:proofErr w:type="gramStart"/>
      <w:r w:rsidRPr="00883D05">
        <w:rPr>
          <w:rFonts w:ascii="仿宋_GB2312" w:hAnsi="仿宋" w:hint="eastAsia"/>
          <w:szCs w:val="30"/>
        </w:rPr>
        <w:t>重点马院和</w:t>
      </w:r>
      <w:proofErr w:type="gramEnd"/>
      <w:r w:rsidRPr="00883D05">
        <w:rPr>
          <w:rFonts w:ascii="仿宋_GB2312" w:hAnsi="仿宋" w:hint="eastAsia"/>
          <w:szCs w:val="30"/>
        </w:rPr>
        <w:t>上届一等奖高校推荐作品），加盖公章后扫描成</w:t>
      </w:r>
      <w:r>
        <w:rPr>
          <w:rFonts w:ascii="仿宋_GB2312" w:hAnsi="仿宋" w:hint="eastAsia"/>
          <w:szCs w:val="30"/>
        </w:rPr>
        <w:t xml:space="preserve"> PDF</w:t>
      </w:r>
      <w:r w:rsidRPr="00883D05">
        <w:rPr>
          <w:rFonts w:ascii="仿宋_GB2312" w:hAnsi="仿宋" w:hint="eastAsia"/>
          <w:szCs w:val="30"/>
        </w:rPr>
        <w:t>文档，于 2020年 10月 31日前发送电子邮件至南开大学马克思主义学院；同时将本省（区、市）和兵团参赛作品（含本地全国重点马克思主义学院和上届一等奖高校推荐作品）视频上传至</w:t>
      </w:r>
      <w:proofErr w:type="gramStart"/>
      <w:r w:rsidRPr="00883D05">
        <w:rPr>
          <w:rFonts w:ascii="仿宋_GB2312" w:hAnsi="仿宋" w:hint="eastAsia"/>
          <w:szCs w:val="30"/>
        </w:rPr>
        <w:t>活动官网</w:t>
      </w:r>
      <w:proofErr w:type="gramEnd"/>
      <w:r w:rsidRPr="00883D05">
        <w:rPr>
          <w:rFonts w:ascii="仿宋_GB2312" w:hAnsi="仿宋" w:hint="eastAsia"/>
          <w:szCs w:val="30"/>
        </w:rPr>
        <w:t xml:space="preserve"> www.bjcipt.com由评委进行网络评审。 </w:t>
      </w:r>
      <w:r w:rsidRPr="00883D05">
        <w:rPr>
          <w:rFonts w:hint="eastAsia"/>
          <w:szCs w:val="30"/>
        </w:rPr>
        <w:t xml:space="preserve"> </w:t>
      </w:r>
    </w:p>
    <w:p w:rsidR="00883D05" w:rsidRDefault="00883D05" w:rsidP="00883D05">
      <w:pPr>
        <w:ind w:firstLine="643"/>
        <w:rPr>
          <w:rFonts w:hint="eastAsia"/>
          <w:szCs w:val="30"/>
        </w:rPr>
      </w:pPr>
    </w:p>
    <w:p w:rsidR="00883D05" w:rsidRPr="00883D05" w:rsidRDefault="00883D05" w:rsidP="00883D05">
      <w:pPr>
        <w:adjustRightInd w:val="0"/>
        <w:snapToGrid w:val="0"/>
        <w:spacing w:line="360" w:lineRule="auto"/>
        <w:jc w:val="left"/>
        <w:rPr>
          <w:rFonts w:ascii="仿宋_GB2312" w:hAnsi="仿宋" w:hint="eastAsia"/>
          <w:szCs w:val="30"/>
        </w:rPr>
      </w:pPr>
      <w:r w:rsidRPr="00883D05">
        <w:rPr>
          <w:rFonts w:ascii="仿宋_GB2312" w:hAnsi="仿宋" w:hint="eastAsia"/>
          <w:szCs w:val="30"/>
        </w:rPr>
        <w:t xml:space="preserve">联系邮箱：szgkkds@163.com。  </w:t>
      </w:r>
    </w:p>
    <w:p w:rsidR="00883D05" w:rsidRPr="00883D05" w:rsidRDefault="00883D05" w:rsidP="00883D05">
      <w:pPr>
        <w:adjustRightInd w:val="0"/>
        <w:snapToGrid w:val="0"/>
        <w:spacing w:line="360" w:lineRule="auto"/>
        <w:jc w:val="left"/>
        <w:rPr>
          <w:rFonts w:ascii="仿宋_GB2312" w:hAnsi="仿宋" w:hint="eastAsia"/>
          <w:szCs w:val="30"/>
        </w:rPr>
      </w:pPr>
      <w:r w:rsidRPr="00883D05">
        <w:rPr>
          <w:rFonts w:ascii="仿宋_GB2312" w:hAnsi="仿宋" w:hint="eastAsia"/>
          <w:szCs w:val="30"/>
        </w:rPr>
        <w:t>联 系 人：刘</w:t>
      </w:r>
      <w:proofErr w:type="gramStart"/>
      <w:r w:rsidRPr="00883D05">
        <w:rPr>
          <w:rFonts w:ascii="仿宋_GB2312" w:hAnsi="仿宋" w:hint="eastAsia"/>
          <w:szCs w:val="30"/>
        </w:rPr>
        <w:t>一</w:t>
      </w:r>
      <w:proofErr w:type="gramEnd"/>
      <w:r w:rsidRPr="00883D05">
        <w:rPr>
          <w:rFonts w:ascii="仿宋_GB2312" w:hAnsi="仿宋" w:hint="eastAsia"/>
          <w:szCs w:val="30"/>
        </w:rPr>
        <w:t xml:space="preserve">博  </w:t>
      </w:r>
    </w:p>
    <w:p w:rsidR="00167A62" w:rsidRDefault="00883D05" w:rsidP="00167A62">
      <w:pPr>
        <w:adjustRightInd w:val="0"/>
        <w:snapToGrid w:val="0"/>
        <w:jc w:val="left"/>
        <w:rPr>
          <w:rFonts w:hint="eastAsia"/>
          <w:szCs w:val="30"/>
        </w:rPr>
      </w:pPr>
      <w:r w:rsidRPr="00883D05">
        <w:rPr>
          <w:rFonts w:ascii="仿宋_GB2312" w:hAnsi="仿宋" w:hint="eastAsia"/>
          <w:szCs w:val="30"/>
        </w:rPr>
        <w:t>联系电话：022-</w:t>
      </w:r>
      <w:proofErr w:type="gramStart"/>
      <w:r w:rsidRPr="00883D05">
        <w:rPr>
          <w:rFonts w:ascii="仿宋_GB2312" w:hAnsi="仿宋" w:hint="eastAsia"/>
          <w:szCs w:val="30"/>
        </w:rPr>
        <w:t>23508804  13752669742</w:t>
      </w:r>
      <w:proofErr w:type="gramEnd"/>
      <w:r w:rsidRPr="00883D05">
        <w:rPr>
          <w:rFonts w:ascii="仿宋_GB2312" w:hAnsi="仿宋" w:hint="eastAsia"/>
          <w:szCs w:val="30"/>
        </w:rPr>
        <w:t xml:space="preserve"> </w:t>
      </w:r>
      <w:r w:rsidR="004545EA">
        <w:rPr>
          <w:szCs w:val="30"/>
        </w:rPr>
        <w:br w:type="page"/>
      </w:r>
      <w:r w:rsidR="00167A62" w:rsidRPr="00167A62">
        <w:rPr>
          <w:rFonts w:ascii="黑体" w:eastAsia="黑体" w:hAnsi="黑体" w:hint="eastAsia"/>
          <w:szCs w:val="30"/>
        </w:rPr>
        <w:lastRenderedPageBreak/>
        <w:t xml:space="preserve">表1  </w:t>
      </w:r>
      <w:r w:rsidR="00167A62">
        <w:rPr>
          <w:rFonts w:hint="eastAsia"/>
          <w:szCs w:val="30"/>
        </w:rPr>
        <w:t xml:space="preserve">             </w:t>
      </w:r>
    </w:p>
    <w:p w:rsidR="00883D05" w:rsidRDefault="004545EA" w:rsidP="00167A62">
      <w:pPr>
        <w:adjustRightInd w:val="0"/>
        <w:snapToGrid w:val="0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883D05">
        <w:rPr>
          <w:rFonts w:ascii="华文中宋" w:eastAsia="华文中宋" w:hAnsi="华文中宋"/>
          <w:b/>
          <w:sz w:val="44"/>
          <w:szCs w:val="44"/>
        </w:rPr>
        <w:t>全国高校学生</w:t>
      </w:r>
    </w:p>
    <w:p w:rsidR="00167A62" w:rsidRPr="00883D05" w:rsidRDefault="004545EA" w:rsidP="00167A62">
      <w:pPr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proofErr w:type="gramStart"/>
      <w:r w:rsidRPr="00883D05">
        <w:rPr>
          <w:rFonts w:ascii="华文中宋" w:eastAsia="华文中宋" w:hAnsi="华文中宋" w:hint="eastAsia"/>
          <w:b/>
          <w:sz w:val="44"/>
          <w:szCs w:val="44"/>
        </w:rPr>
        <w:t>讲</w:t>
      </w:r>
      <w:r w:rsidRPr="00883D05">
        <w:rPr>
          <w:rFonts w:ascii="华文中宋" w:eastAsia="华文中宋" w:hAnsi="华文中宋"/>
          <w:b/>
          <w:sz w:val="44"/>
          <w:szCs w:val="44"/>
        </w:rPr>
        <w:t>思政课</w:t>
      </w:r>
      <w:proofErr w:type="gramEnd"/>
      <w:r w:rsidRPr="00883D05">
        <w:rPr>
          <w:rFonts w:ascii="华文中宋" w:eastAsia="华文中宋" w:hAnsi="华文中宋"/>
          <w:b/>
          <w:sz w:val="44"/>
          <w:szCs w:val="44"/>
        </w:rPr>
        <w:t>公开课</w:t>
      </w:r>
      <w:r w:rsidRPr="00883D05">
        <w:rPr>
          <w:rFonts w:ascii="华文中宋" w:eastAsia="华文中宋" w:hAnsi="华文中宋" w:hint="eastAsia"/>
          <w:b/>
          <w:sz w:val="44"/>
          <w:szCs w:val="44"/>
        </w:rPr>
        <w:t>展示活动</w:t>
      </w:r>
      <w:r w:rsidRPr="00883D05">
        <w:rPr>
          <w:rFonts w:ascii="华文中宋" w:eastAsia="华文中宋" w:hAnsi="华文中宋"/>
          <w:b/>
          <w:sz w:val="44"/>
          <w:szCs w:val="44"/>
        </w:rPr>
        <w:t>报名表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5"/>
        <w:gridCol w:w="1701"/>
        <w:gridCol w:w="2212"/>
      </w:tblGrid>
      <w:tr w:rsidR="00583C4E">
        <w:trPr>
          <w:trHeight w:val="417"/>
          <w:jc w:val="center"/>
        </w:trPr>
        <w:tc>
          <w:tcPr>
            <w:tcW w:w="993" w:type="dxa"/>
            <w:vMerge w:val="restart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团队</w:t>
            </w:r>
          </w:p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负责人</w:t>
            </w:r>
          </w:p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所在省（区、市）及高校</w:t>
            </w:r>
          </w:p>
        </w:tc>
        <w:tc>
          <w:tcPr>
            <w:tcW w:w="2212" w:type="dxa"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3C4E">
        <w:trPr>
          <w:trHeight w:val="552"/>
          <w:jc w:val="center"/>
        </w:trPr>
        <w:tc>
          <w:tcPr>
            <w:tcW w:w="993" w:type="dxa"/>
            <w:vMerge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学历层次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业</w:t>
            </w:r>
          </w:p>
        </w:tc>
        <w:tc>
          <w:tcPr>
            <w:tcW w:w="2212" w:type="dxa"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3C4E">
        <w:trPr>
          <w:trHeight w:val="426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箱</w:t>
            </w:r>
          </w:p>
        </w:tc>
        <w:tc>
          <w:tcPr>
            <w:tcW w:w="2212" w:type="dxa"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3C4E">
        <w:trPr>
          <w:trHeight w:val="993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团队其他成员</w:t>
            </w:r>
          </w:p>
        </w:tc>
        <w:tc>
          <w:tcPr>
            <w:tcW w:w="5898" w:type="dxa"/>
            <w:gridSpan w:val="3"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3C4E">
        <w:trPr>
          <w:trHeight w:val="552"/>
          <w:jc w:val="center"/>
        </w:trPr>
        <w:tc>
          <w:tcPr>
            <w:tcW w:w="993" w:type="dxa"/>
            <w:vMerge w:val="restart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指导</w:t>
            </w:r>
          </w:p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</w:t>
            </w:r>
          </w:p>
        </w:tc>
        <w:tc>
          <w:tcPr>
            <w:tcW w:w="2126" w:type="dxa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称</w:t>
            </w:r>
          </w:p>
        </w:tc>
        <w:tc>
          <w:tcPr>
            <w:tcW w:w="2212" w:type="dxa"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3C4E">
        <w:trPr>
          <w:trHeight w:val="552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212" w:type="dxa"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3C4E">
        <w:trPr>
          <w:trHeight w:val="502"/>
          <w:jc w:val="center"/>
        </w:trPr>
        <w:tc>
          <w:tcPr>
            <w:tcW w:w="993" w:type="dxa"/>
            <w:vMerge w:val="restart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授课</w:t>
            </w:r>
          </w:p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授课题目</w:t>
            </w:r>
          </w:p>
        </w:tc>
        <w:tc>
          <w:tcPr>
            <w:tcW w:w="5898" w:type="dxa"/>
            <w:gridSpan w:val="3"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3C4E">
        <w:trPr>
          <w:trHeight w:val="457"/>
          <w:jc w:val="center"/>
        </w:trPr>
        <w:tc>
          <w:tcPr>
            <w:tcW w:w="993" w:type="dxa"/>
            <w:vMerge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课程名称和章节</w:t>
            </w:r>
          </w:p>
        </w:tc>
        <w:tc>
          <w:tcPr>
            <w:tcW w:w="5898" w:type="dxa"/>
            <w:gridSpan w:val="3"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3C4E">
        <w:trPr>
          <w:trHeight w:val="3051"/>
          <w:jc w:val="center"/>
        </w:trPr>
        <w:tc>
          <w:tcPr>
            <w:tcW w:w="993" w:type="dxa"/>
            <w:vMerge/>
            <w:vAlign w:val="center"/>
          </w:tcPr>
          <w:p w:rsidR="00583C4E" w:rsidRDefault="00583C4E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83C4E" w:rsidRDefault="004545EA">
            <w:pPr>
              <w:snapToGrid w:val="0"/>
              <w:ind w:left="113" w:right="113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课程设计特色</w:t>
            </w:r>
          </w:p>
        </w:tc>
        <w:tc>
          <w:tcPr>
            <w:tcW w:w="5898" w:type="dxa"/>
            <w:gridSpan w:val="3"/>
            <w:vAlign w:val="center"/>
          </w:tcPr>
          <w:p w:rsidR="00583C4E" w:rsidRDefault="004545EA">
            <w:pPr>
              <w:snapToGrid w:val="0"/>
              <w:ind w:right="113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hAnsi="宋体" w:hint="eastAsia"/>
                <w:kern w:val="0"/>
                <w:sz w:val="24"/>
              </w:rPr>
              <w:t>200</w:t>
            </w:r>
            <w:r>
              <w:rPr>
                <w:rFonts w:ascii="仿宋_GB2312" w:hAnsi="宋体" w:hint="eastAsia"/>
                <w:kern w:val="0"/>
                <w:sz w:val="24"/>
              </w:rPr>
              <w:t>字以内）</w:t>
            </w:r>
          </w:p>
        </w:tc>
      </w:tr>
      <w:tr w:rsidR="00583C4E">
        <w:trPr>
          <w:trHeight w:val="2039"/>
          <w:jc w:val="center"/>
        </w:trPr>
        <w:tc>
          <w:tcPr>
            <w:tcW w:w="993" w:type="dxa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学校</w:t>
            </w:r>
          </w:p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8024" w:type="dxa"/>
            <w:gridSpan w:val="4"/>
            <w:vAlign w:val="center"/>
          </w:tcPr>
          <w:p w:rsidR="00583C4E" w:rsidRDefault="00583C4E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83C4E" w:rsidRDefault="00583C4E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83C4E" w:rsidRDefault="00583C4E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83C4E" w:rsidRDefault="00583C4E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83C4E" w:rsidRDefault="004545EA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（盖</w:t>
            </w:r>
            <w:r>
              <w:rPr>
                <w:rFonts w:ascii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kern w:val="0"/>
                <w:sz w:val="24"/>
              </w:rPr>
              <w:t>章）</w:t>
            </w:r>
          </w:p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</w:rPr>
              <w:t>日</w:t>
            </w:r>
          </w:p>
        </w:tc>
      </w:tr>
      <w:tr w:rsidR="00583C4E">
        <w:trPr>
          <w:trHeight w:val="1637"/>
          <w:jc w:val="center"/>
        </w:trPr>
        <w:tc>
          <w:tcPr>
            <w:tcW w:w="993" w:type="dxa"/>
            <w:vAlign w:val="center"/>
          </w:tcPr>
          <w:p w:rsidR="00583C4E" w:rsidRDefault="004545EA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省（区、市）教育部</w:t>
            </w:r>
            <w:proofErr w:type="gramStart"/>
            <w:r>
              <w:rPr>
                <w:rFonts w:ascii="仿宋_GB2312" w:hAnsi="宋体" w:hint="eastAsia"/>
                <w:sz w:val="24"/>
              </w:rPr>
              <w:t>门意见</w:t>
            </w:r>
            <w:proofErr w:type="gramEnd"/>
          </w:p>
        </w:tc>
        <w:tc>
          <w:tcPr>
            <w:tcW w:w="8024" w:type="dxa"/>
            <w:gridSpan w:val="4"/>
            <w:vAlign w:val="center"/>
          </w:tcPr>
          <w:p w:rsidR="00583C4E" w:rsidRDefault="00583C4E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83C4E" w:rsidRDefault="00583C4E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83C4E" w:rsidRDefault="00583C4E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83C4E" w:rsidRDefault="00583C4E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583C4E" w:rsidRDefault="004545EA">
            <w:pPr>
              <w:snapToGrid w:val="0"/>
              <w:ind w:firstLineChars="200" w:firstLine="48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（盖</w:t>
            </w:r>
            <w:r>
              <w:rPr>
                <w:rFonts w:ascii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kern w:val="0"/>
                <w:sz w:val="24"/>
              </w:rPr>
              <w:t>章）</w:t>
            </w:r>
          </w:p>
          <w:p w:rsidR="00583C4E" w:rsidRDefault="004545EA" w:rsidP="00883D05">
            <w:pPr>
              <w:snapToGrid w:val="0"/>
              <w:ind w:leftChars="-14" w:left="2044" w:hangingChars="869" w:hanging="2086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</w:rPr>
              <w:t>日</w:t>
            </w:r>
          </w:p>
        </w:tc>
      </w:tr>
    </w:tbl>
    <w:p w:rsidR="00583C4E" w:rsidRDefault="00583C4E"/>
    <w:sectPr w:rsidR="00583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EA" w:rsidRDefault="004545EA" w:rsidP="00883D05">
      <w:r>
        <w:separator/>
      </w:r>
    </w:p>
  </w:endnote>
  <w:endnote w:type="continuationSeparator" w:id="0">
    <w:p w:rsidR="004545EA" w:rsidRDefault="004545EA" w:rsidP="0088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EA" w:rsidRDefault="004545EA" w:rsidP="00883D05">
      <w:r>
        <w:separator/>
      </w:r>
    </w:p>
  </w:footnote>
  <w:footnote w:type="continuationSeparator" w:id="0">
    <w:p w:rsidR="004545EA" w:rsidRDefault="004545EA" w:rsidP="0088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701E1"/>
    <w:rsid w:val="00167A62"/>
    <w:rsid w:val="004545EA"/>
    <w:rsid w:val="00583C4E"/>
    <w:rsid w:val="00883D05"/>
    <w:rsid w:val="4DF701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D05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883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D05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D05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883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D05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4</Pages>
  <Words>247</Words>
  <Characters>1413</Characters>
  <Application>Microsoft Office Word</Application>
  <DocSecurity>0</DocSecurity>
  <Lines>11</Lines>
  <Paragraphs>3</Paragraphs>
  <ScaleCrop>false</ScaleCrop>
  <Company>HFJS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Administrator</cp:lastModifiedBy>
  <cp:revision>3</cp:revision>
  <dcterms:created xsi:type="dcterms:W3CDTF">2020-07-04T09:12:00Z</dcterms:created>
  <dcterms:modified xsi:type="dcterms:W3CDTF">2020-07-04T09:42:00Z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