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2020年平顶山学院省级大学生创新创业训练计划项目名单</w:t>
      </w:r>
    </w:p>
    <w:tbl>
      <w:tblPr>
        <w:tblStyle w:val="3"/>
        <w:tblW w:w="13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015"/>
        <w:gridCol w:w="4163"/>
        <w:gridCol w:w="1244"/>
        <w:gridCol w:w="986"/>
        <w:gridCol w:w="31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项目其他成员信息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S202010919001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“互联网+”儿童有声文化产品推广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张宇航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林可婧，马烁，朱思源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赵珊珊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S202010919002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乳浊态陶瓷颜料的研发与应用设计研究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王宇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宋欣源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，张国耀，李拓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，宋雪薇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房峰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S202010919003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光谱法和分子模拟技术研究苦参醇A与牛血清蛋白的相互作用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秦静静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王洁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韩晨露，崔明杰，王典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齐金旭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郑云云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S202010919004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健康饮食及预防疾病服务软件设计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王新美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陈麒羽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李慧芳，张战涛，王煜莹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王艳辉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岳雪亭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S202010919008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河南省粮食安全综合评价分析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王创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刘小娜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田益村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杨锦伟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S202010919009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疫情背景下旅游景区如何走出困境——以平顶山市为例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岁静逸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范黛青，李闫君，谷素平，刘晓丹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陈伟霞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崔霄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S202010919010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河南非遗民间体育文化传播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徐赛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杜炳灿，吴汛，王磊，张志立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顾亚婷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谷思缘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S202010919011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新冠疫情背景下的河南省卫生人力资源需求预测研究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赵静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魏燕飞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杨其汝，罗丽萍，吴慧颖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S202010919012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基于手势识别的智能遥控手套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梁子威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杨高永，李林涛，刘晴晴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刘逸凡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S202010919013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“特别灵”--智能农虫检测防治专家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王朝阳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李想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曹鸣燕，曾朦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黄芳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S202010919014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聚丙烯（PP）熔喷材料—熔喷布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史瑞雪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毛德华，张凯丽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罗晓强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曹可生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S202010919015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河南省区域创新创业活跃度比较研究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濮腾越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李汉君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赵薇，江浩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S202010919016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名贵药材金钗石斛规模化培育技术推广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孙硕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符媛媛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侯飒，杜昭，王锦惠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李静婷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侯玉杰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S202010919017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光伏发电板的清洁应用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孙倩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马高良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苗宏祥，李曼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余亚东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S202010919018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"豫"见美食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田小青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林淑燕，魏梦迪，董依晨，杨梦磊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黄芳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S202010919019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潮虫科两个成员线粒体基因组的解析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张淑敏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高景景，李贵芳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S202010919028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研帮—互联网+大数据助力考研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徐可可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刘家鑫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单智涵，张筱婧，鲁蕊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王建玺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周改云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S202010919039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河南非遗民间豫剧文化传媒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创新训练项目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李亚冰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冯晋南，刘姝余，甄欣可，张宇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白洁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S202010919020X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身边牙医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丁志伟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丁星元，连嘉宝，王浩，王振淦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S202010919021X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Recovery and Design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崔明杰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邓思逸，陈梦洁，刘丹丹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郑云云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齐金旭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S202010919023X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豪杰出行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崔豪杰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王凯，朱光耀，杨可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谷思缘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吴明放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S202010919025X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咔嚓约拍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褚凤杰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李建华，杨可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代雅赤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S202010919026X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静待花开小店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李炎姬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赵静怡，张欢欢，宋源源，李婧然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严磊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S202010919027X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百草中药食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王瑞雅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艾宇，赵薇，张婷婷，贾欣宇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郑云云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齐金旭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S202010919030X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翼飞体育文化传播有限公司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胡有亮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司旭红，钱仲浩，李楠楠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高峰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谷思缘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S202010919033X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新溯农牧联合认证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创业训练项目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周钰莹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张俊君，张晓研，宋怡宁，韩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赟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琪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郑译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S202010919005S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云图跨境——疫情下的电子商务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朱超凯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连金，耿馨欣，刘静，张涵禹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胡芸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梁华国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S202010919007S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田恬科技-青春户外新势力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蔡梦利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杨清峰，张振波，刘桓，吴梦凡，陈苗苗，李金伟，张凯飞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郑浩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刘建芳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S202010919035S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光影像传媒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赵庆安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闫泽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垚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，于印超，田亚迪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杨柳军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S202010919037S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赢创校园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李磊磊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曹阳雷，艾赫，杨可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谷思源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S202010919038S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龙狮文化创优实践中心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王亮亮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郭旭阳，郑程，苏志明，王苹苹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周加兵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S202010919040S</w:t>
            </w:r>
          </w:p>
        </w:tc>
        <w:tc>
          <w:tcPr>
            <w:tcW w:w="20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平顶山学院</w:t>
            </w:r>
          </w:p>
        </w:tc>
        <w:tc>
          <w:tcPr>
            <w:tcW w:w="41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创客智造</w:t>
            </w:r>
          </w:p>
        </w:tc>
        <w:tc>
          <w:tcPr>
            <w:tcW w:w="12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18"/>
                <w:szCs w:val="18"/>
                <w:lang w:bidi="ar"/>
              </w:rPr>
              <w:t>创业实践项目</w:t>
            </w:r>
          </w:p>
        </w:tc>
        <w:tc>
          <w:tcPr>
            <w:tcW w:w="9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马永田</w:t>
            </w:r>
          </w:p>
        </w:tc>
        <w:tc>
          <w:tcPr>
            <w:tcW w:w="3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杨可，曲阳</w:t>
            </w:r>
          </w:p>
        </w:tc>
        <w:tc>
          <w:tcPr>
            <w:tcW w:w="8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周志青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bidi="ar"/>
              </w:rPr>
              <w:t>王启明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44CDF"/>
    <w:rsid w:val="195B6B35"/>
    <w:rsid w:val="4DAE03C3"/>
    <w:rsid w:val="698E68B4"/>
    <w:rsid w:val="707906C3"/>
    <w:rsid w:val="773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2019-12-26T02:25:00Z</cp:lastPrinted>
  <dcterms:modified xsi:type="dcterms:W3CDTF">2020-11-03T02:13:14Z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