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8A2" w:rsidRPr="00321AE5" w:rsidRDefault="007618A2" w:rsidP="007618A2">
      <w:pPr>
        <w:jc w:val="center"/>
        <w:rPr>
          <w:b/>
          <w:sz w:val="36"/>
          <w:szCs w:val="36"/>
        </w:rPr>
      </w:pPr>
      <w:r w:rsidRPr="00321AE5">
        <w:rPr>
          <w:rFonts w:hint="eastAsia"/>
          <w:b/>
          <w:sz w:val="36"/>
          <w:szCs w:val="36"/>
        </w:rPr>
        <w:t>平顶山学院优秀党务工作者事迹材料</w:t>
      </w:r>
    </w:p>
    <w:p w:rsidR="007618A2" w:rsidRPr="00321AE5" w:rsidRDefault="007618A2" w:rsidP="007618A2">
      <w:pPr>
        <w:jc w:val="center"/>
        <w:rPr>
          <w:b/>
          <w:sz w:val="36"/>
          <w:szCs w:val="36"/>
        </w:rPr>
      </w:pPr>
      <w:r w:rsidRPr="00321AE5">
        <w:rPr>
          <w:rFonts w:hint="eastAsia"/>
          <w:b/>
          <w:sz w:val="36"/>
          <w:szCs w:val="36"/>
        </w:rPr>
        <w:t>教务处</w:t>
      </w:r>
      <w:r>
        <w:rPr>
          <w:rFonts w:hint="eastAsia"/>
          <w:b/>
          <w:sz w:val="36"/>
          <w:szCs w:val="36"/>
        </w:rPr>
        <w:t xml:space="preserve"> </w:t>
      </w:r>
      <w:r w:rsidRPr="00321AE5">
        <w:rPr>
          <w:rFonts w:hint="eastAsia"/>
          <w:b/>
          <w:sz w:val="36"/>
          <w:szCs w:val="36"/>
        </w:rPr>
        <w:t>李伟锋</w:t>
      </w:r>
    </w:p>
    <w:p w:rsidR="007618A2" w:rsidRDefault="007618A2" w:rsidP="007618A2">
      <w:pPr>
        <w:jc w:val="center"/>
      </w:pPr>
    </w:p>
    <w:p w:rsidR="007618A2" w:rsidRDefault="007618A2" w:rsidP="007618A2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Pr="001734A3">
        <w:rPr>
          <w:rFonts w:ascii="宋体" w:hAnsi="宋体" w:hint="eastAsia"/>
          <w:sz w:val="28"/>
          <w:szCs w:val="28"/>
        </w:rPr>
        <w:t>李伟锋，男，1974.4月生，副教授，2003年5月加入中国共产党，现任教务处副处长。该同志始终能够</w:t>
      </w:r>
      <w:r>
        <w:rPr>
          <w:rFonts w:ascii="宋体" w:hAnsi="宋体" w:hint="eastAsia"/>
          <w:sz w:val="28"/>
          <w:szCs w:val="28"/>
        </w:rPr>
        <w:t>坚持</w:t>
      </w:r>
      <w:r w:rsidRPr="001734A3">
        <w:rPr>
          <w:rFonts w:ascii="宋体" w:hAnsi="宋体" w:hint="eastAsia"/>
          <w:sz w:val="28"/>
          <w:szCs w:val="28"/>
        </w:rPr>
        <w:t>以中国特色社会主义理论为指导，深入学习党的十八大、十八届三中、四中、五中全会、习近平</w:t>
      </w:r>
      <w:r>
        <w:rPr>
          <w:rFonts w:ascii="宋体" w:hAnsi="宋体" w:hint="eastAsia"/>
          <w:sz w:val="28"/>
          <w:szCs w:val="28"/>
        </w:rPr>
        <w:t>同志</w:t>
      </w:r>
      <w:r w:rsidRPr="001734A3">
        <w:rPr>
          <w:rFonts w:ascii="宋体" w:hAnsi="宋体" w:hint="eastAsia"/>
          <w:sz w:val="28"/>
          <w:szCs w:val="28"/>
        </w:rPr>
        <w:t>系列讲话精神。一年来，</w:t>
      </w:r>
      <w:r>
        <w:rPr>
          <w:rFonts w:ascii="宋体" w:hAnsi="宋体" w:hint="eastAsia"/>
          <w:sz w:val="28"/>
          <w:szCs w:val="28"/>
        </w:rPr>
        <w:t>政治理论水平和服务师生能力不断提高，能够</w:t>
      </w:r>
      <w:r w:rsidRPr="001734A3">
        <w:rPr>
          <w:rFonts w:ascii="宋体" w:hAnsi="宋体" w:hint="eastAsia"/>
          <w:sz w:val="28"/>
          <w:szCs w:val="28"/>
        </w:rPr>
        <w:t>认真履行岗位职责，有力促进了各项工作的进展，</w:t>
      </w:r>
      <w:r>
        <w:rPr>
          <w:rFonts w:ascii="宋体" w:hAnsi="宋体" w:hint="eastAsia"/>
          <w:sz w:val="28"/>
          <w:szCs w:val="28"/>
        </w:rPr>
        <w:t>在党的群众路线教育实践活动和“三严三实”专题教育活动中，</w:t>
      </w:r>
      <w:r w:rsidRPr="001734A3">
        <w:rPr>
          <w:rFonts w:ascii="宋体" w:hAnsi="宋体" w:hint="eastAsia"/>
          <w:sz w:val="28"/>
          <w:szCs w:val="28"/>
        </w:rPr>
        <w:t>用实际行动践行了一名高校党员干部服务学校、服务院系、服务师生的</w:t>
      </w:r>
      <w:r>
        <w:rPr>
          <w:rFonts w:ascii="宋体" w:hAnsi="宋体" w:hint="eastAsia"/>
          <w:sz w:val="28"/>
          <w:szCs w:val="28"/>
        </w:rPr>
        <w:t>庄严</w:t>
      </w:r>
      <w:r w:rsidRPr="001734A3">
        <w:rPr>
          <w:rFonts w:ascii="宋体" w:hAnsi="宋体" w:hint="eastAsia"/>
          <w:sz w:val="28"/>
          <w:szCs w:val="28"/>
        </w:rPr>
        <w:t>承诺。</w:t>
      </w:r>
    </w:p>
    <w:p w:rsidR="007618A2" w:rsidRDefault="007618A2" w:rsidP="007618A2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Pr="00321AE5">
        <w:rPr>
          <w:rFonts w:ascii="宋体" w:hAnsi="宋体" w:hint="eastAsia"/>
          <w:b/>
          <w:sz w:val="28"/>
          <w:szCs w:val="28"/>
        </w:rPr>
        <w:t>一、具备良好的政治理论素质和思想道德修养。</w:t>
      </w:r>
      <w:r w:rsidRPr="001734A3">
        <w:rPr>
          <w:rFonts w:ascii="宋体" w:hAnsi="宋体" w:hint="eastAsia"/>
          <w:sz w:val="28"/>
          <w:szCs w:val="28"/>
        </w:rPr>
        <w:t>认真学习党的十八大、十八届三中、四中、五中全会精神，始终同党中央保持高度一致，在任国教院党总支副书记期间，以对高校党务工作的强烈责任感为使命，始终坚持贯彻执行周四政治学习例会制度，用社会主义核心价值观引导和教育大学生。</w:t>
      </w:r>
      <w:r>
        <w:rPr>
          <w:rFonts w:ascii="宋体" w:hAnsi="宋体" w:hint="eastAsia"/>
          <w:sz w:val="28"/>
          <w:szCs w:val="28"/>
        </w:rPr>
        <w:t>利用党课辅导和业余时间</w:t>
      </w:r>
      <w:r w:rsidRPr="001734A3">
        <w:rPr>
          <w:rFonts w:ascii="宋体" w:hAnsi="宋体" w:hint="eastAsia"/>
          <w:sz w:val="28"/>
          <w:szCs w:val="28"/>
        </w:rPr>
        <w:t>对</w:t>
      </w:r>
      <w:r>
        <w:rPr>
          <w:rFonts w:ascii="宋体" w:hAnsi="宋体" w:hint="eastAsia"/>
          <w:sz w:val="28"/>
          <w:szCs w:val="28"/>
        </w:rPr>
        <w:t>大</w:t>
      </w:r>
      <w:r w:rsidRPr="001734A3">
        <w:rPr>
          <w:rFonts w:ascii="宋体" w:hAnsi="宋体" w:hint="eastAsia"/>
          <w:sz w:val="28"/>
          <w:szCs w:val="28"/>
        </w:rPr>
        <w:t>学生进行十八大报告的解读与辅导，</w:t>
      </w:r>
      <w:r>
        <w:rPr>
          <w:rFonts w:ascii="宋体" w:hAnsi="宋体" w:hint="eastAsia"/>
          <w:sz w:val="28"/>
          <w:szCs w:val="28"/>
        </w:rPr>
        <w:t>坚定大学生社会主义理想信念，作为基层党总支副书记，有效使</w:t>
      </w:r>
      <w:r w:rsidRPr="001734A3">
        <w:rPr>
          <w:rFonts w:ascii="宋体" w:hAnsi="宋体" w:hint="eastAsia"/>
          <w:sz w:val="28"/>
          <w:szCs w:val="28"/>
        </w:rPr>
        <w:t>社会主义核心价值体系进课堂、进教材、进头脑。</w:t>
      </w:r>
    </w:p>
    <w:p w:rsidR="007618A2" w:rsidRDefault="007618A2" w:rsidP="007618A2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Pr="00321AE5">
        <w:rPr>
          <w:rFonts w:ascii="宋体" w:hAnsi="宋体" w:hint="eastAsia"/>
          <w:b/>
          <w:sz w:val="28"/>
          <w:szCs w:val="28"/>
        </w:rPr>
        <w:t>二、积极探索基层党组织活动方式，充分发挥基层党组织的战斗堡垒作用。</w:t>
      </w:r>
      <w:r w:rsidRPr="001734A3">
        <w:rPr>
          <w:rFonts w:ascii="宋体" w:hAnsi="宋体" w:hint="eastAsia"/>
          <w:sz w:val="28"/>
          <w:szCs w:val="28"/>
        </w:rPr>
        <w:t>在任国教院党总支副书记时，注重完善党员民主生活会制度建设，</w:t>
      </w:r>
      <w:r>
        <w:rPr>
          <w:rFonts w:ascii="宋体" w:hAnsi="宋体" w:hint="eastAsia"/>
          <w:sz w:val="28"/>
          <w:szCs w:val="28"/>
        </w:rPr>
        <w:t>不断创新教师周四政治学习例会制度，</w:t>
      </w:r>
      <w:r w:rsidRPr="001734A3">
        <w:rPr>
          <w:rFonts w:ascii="宋体" w:hAnsi="宋体" w:hint="eastAsia"/>
          <w:sz w:val="28"/>
          <w:szCs w:val="28"/>
        </w:rPr>
        <w:t>能够通过谈心交流等方法激励党员干部树立坚定理想信念，认真钻研业务，构建和谐支部。</w:t>
      </w:r>
    </w:p>
    <w:p w:rsidR="007618A2" w:rsidRDefault="007618A2" w:rsidP="007618A2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</w:t>
      </w:r>
      <w:r w:rsidRPr="00321AE5">
        <w:rPr>
          <w:rFonts w:ascii="宋体" w:hAnsi="宋体" w:hint="eastAsia"/>
          <w:b/>
          <w:sz w:val="28"/>
          <w:szCs w:val="28"/>
        </w:rPr>
        <w:t xml:space="preserve">   三、作风优良、能够坚持党性原则，热爱党务工作。</w:t>
      </w:r>
      <w:r w:rsidRPr="001734A3">
        <w:rPr>
          <w:rFonts w:ascii="宋体" w:hAnsi="宋体" w:hint="eastAsia"/>
          <w:sz w:val="28"/>
          <w:szCs w:val="28"/>
        </w:rPr>
        <w:t>任教务处副处长以来，作为机关党总支第三支部的组织委员，能够认真履行支</w:t>
      </w:r>
      <w:r w:rsidRPr="001734A3">
        <w:rPr>
          <w:rFonts w:ascii="宋体" w:hAnsi="宋体" w:hint="eastAsia"/>
          <w:sz w:val="28"/>
          <w:szCs w:val="28"/>
        </w:rPr>
        <w:lastRenderedPageBreak/>
        <w:t>部组织委员职责，高标准完成支部书记交给自己的各项工作，关心支部其他同志在思想、工作、生活等方面的诉求，</w:t>
      </w:r>
      <w:r>
        <w:rPr>
          <w:rFonts w:ascii="宋体" w:hAnsi="宋体" w:hint="eastAsia"/>
          <w:sz w:val="28"/>
          <w:szCs w:val="28"/>
        </w:rPr>
        <w:t>善于发现问题，</w:t>
      </w:r>
      <w:r w:rsidRPr="001734A3">
        <w:rPr>
          <w:rFonts w:ascii="宋体" w:hAnsi="宋体" w:hint="eastAsia"/>
          <w:sz w:val="28"/>
          <w:szCs w:val="28"/>
        </w:rPr>
        <w:t>注重沟通交流，</w:t>
      </w:r>
      <w:r>
        <w:rPr>
          <w:rFonts w:ascii="宋体" w:hAnsi="宋体" w:hint="eastAsia"/>
          <w:sz w:val="28"/>
          <w:szCs w:val="28"/>
        </w:rPr>
        <w:t>团结支部同志，</w:t>
      </w:r>
      <w:r w:rsidRPr="001734A3">
        <w:rPr>
          <w:rFonts w:ascii="宋体" w:hAnsi="宋体" w:hint="eastAsia"/>
          <w:sz w:val="28"/>
          <w:szCs w:val="28"/>
        </w:rPr>
        <w:t>构建团结和谐，奋发向上的支部工作局面。</w:t>
      </w:r>
    </w:p>
    <w:p w:rsidR="007618A2" w:rsidRPr="001734A3" w:rsidRDefault="007618A2" w:rsidP="007618A2">
      <w:pPr>
        <w:jc w:val="center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Pr="00321AE5">
        <w:rPr>
          <w:rFonts w:ascii="宋体" w:hAnsi="宋体" w:hint="eastAsia"/>
          <w:b/>
          <w:sz w:val="28"/>
          <w:szCs w:val="28"/>
        </w:rPr>
        <w:t>四、以身作则、时时处处起到榜样模范作用</w:t>
      </w:r>
      <w:r w:rsidRPr="001734A3">
        <w:rPr>
          <w:rFonts w:ascii="宋体" w:hAnsi="宋体" w:hint="eastAsia"/>
          <w:sz w:val="28"/>
          <w:szCs w:val="28"/>
        </w:rPr>
        <w:t>。作为机关党支部的一</w:t>
      </w:r>
      <w:r>
        <w:rPr>
          <w:rFonts w:ascii="宋体" w:hAnsi="宋体" w:hint="eastAsia"/>
          <w:sz w:val="28"/>
          <w:szCs w:val="28"/>
        </w:rPr>
        <w:t>名党员干部</w:t>
      </w:r>
      <w:r w:rsidRPr="001734A3">
        <w:rPr>
          <w:rFonts w:ascii="宋体" w:hAnsi="宋体" w:hint="eastAsia"/>
          <w:sz w:val="28"/>
          <w:szCs w:val="28"/>
        </w:rPr>
        <w:t>，时刻树立高校党员干部的良好形象，</w:t>
      </w:r>
      <w:r>
        <w:rPr>
          <w:rFonts w:ascii="宋体" w:hAnsi="宋体" w:hint="eastAsia"/>
          <w:sz w:val="28"/>
          <w:szCs w:val="28"/>
        </w:rPr>
        <w:t>凡事顾全大局、注重细节，与人为善，团结合作。</w:t>
      </w:r>
      <w:r w:rsidRPr="001734A3">
        <w:rPr>
          <w:rFonts w:ascii="宋体" w:hAnsi="宋体" w:hint="eastAsia"/>
          <w:sz w:val="28"/>
          <w:szCs w:val="28"/>
        </w:rPr>
        <w:t>工作上，敬业爱岗，认真负责，</w:t>
      </w:r>
      <w:r>
        <w:rPr>
          <w:rFonts w:ascii="宋体" w:hAnsi="宋体" w:hint="eastAsia"/>
          <w:sz w:val="28"/>
          <w:szCs w:val="28"/>
        </w:rPr>
        <w:t>大胆创新。</w:t>
      </w:r>
      <w:r w:rsidRPr="001734A3">
        <w:rPr>
          <w:rFonts w:ascii="宋体" w:hAnsi="宋体" w:hint="eastAsia"/>
          <w:sz w:val="28"/>
          <w:szCs w:val="28"/>
        </w:rPr>
        <w:t>生活中，</w:t>
      </w:r>
      <w:r>
        <w:rPr>
          <w:rFonts w:ascii="宋体" w:hAnsi="宋体" w:hint="eastAsia"/>
          <w:sz w:val="28"/>
          <w:szCs w:val="28"/>
        </w:rPr>
        <w:t>遵守党纪，坚持原则，</w:t>
      </w:r>
      <w:r w:rsidRPr="001734A3">
        <w:rPr>
          <w:rFonts w:ascii="宋体" w:hAnsi="宋体" w:hint="eastAsia"/>
          <w:sz w:val="28"/>
          <w:szCs w:val="28"/>
        </w:rPr>
        <w:t>勤俭朴素，乐于助人，</w:t>
      </w:r>
      <w:r>
        <w:rPr>
          <w:rFonts w:ascii="宋体" w:hAnsi="宋体" w:hint="eastAsia"/>
          <w:sz w:val="28"/>
          <w:szCs w:val="28"/>
        </w:rPr>
        <w:t>虚心</w:t>
      </w:r>
      <w:r w:rsidRPr="001734A3">
        <w:rPr>
          <w:rFonts w:ascii="宋体" w:hAnsi="宋体" w:hint="eastAsia"/>
          <w:sz w:val="28"/>
          <w:szCs w:val="28"/>
        </w:rPr>
        <w:t>沟通，不忘向</w:t>
      </w:r>
      <w:r>
        <w:rPr>
          <w:rFonts w:ascii="宋体" w:hAnsi="宋体" w:hint="eastAsia"/>
          <w:sz w:val="28"/>
          <w:szCs w:val="28"/>
        </w:rPr>
        <w:t>党员典型学习，向</w:t>
      </w:r>
      <w:r w:rsidRPr="001734A3">
        <w:rPr>
          <w:rFonts w:ascii="宋体" w:hAnsi="宋体" w:hint="eastAsia"/>
          <w:sz w:val="28"/>
          <w:szCs w:val="28"/>
        </w:rPr>
        <w:t>楷模</w:t>
      </w:r>
      <w:r>
        <w:rPr>
          <w:rFonts w:ascii="宋体" w:hAnsi="宋体" w:hint="eastAsia"/>
          <w:sz w:val="28"/>
          <w:szCs w:val="28"/>
        </w:rPr>
        <w:t>看齐</w:t>
      </w:r>
      <w:r w:rsidRPr="001734A3">
        <w:rPr>
          <w:rFonts w:ascii="宋体" w:hAnsi="宋体" w:hint="eastAsia"/>
          <w:sz w:val="28"/>
          <w:szCs w:val="28"/>
        </w:rPr>
        <w:t>，向师生学习，向群众学习。</w:t>
      </w:r>
    </w:p>
    <w:p w:rsidR="007E11A8" w:rsidRDefault="007E11A8"/>
    <w:sectPr w:rsidR="007E11A8" w:rsidSect="00606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18A2"/>
    <w:rsid w:val="007618A2"/>
    <w:rsid w:val="007E1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2016-06-13T07:42:00Z</dcterms:created>
  <dcterms:modified xsi:type="dcterms:W3CDTF">2016-06-13T07:42:00Z</dcterms:modified>
</cp:coreProperties>
</file>