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A5" w:rsidRDefault="00046AA5"/>
    <w:tbl>
      <w:tblPr>
        <w:tblW w:w="134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991"/>
        <w:gridCol w:w="1701"/>
        <w:gridCol w:w="993"/>
        <w:gridCol w:w="708"/>
        <w:gridCol w:w="851"/>
        <w:gridCol w:w="992"/>
        <w:gridCol w:w="851"/>
        <w:gridCol w:w="850"/>
        <w:gridCol w:w="1134"/>
        <w:gridCol w:w="851"/>
        <w:gridCol w:w="992"/>
        <w:gridCol w:w="992"/>
        <w:gridCol w:w="851"/>
      </w:tblGrid>
      <w:tr w:rsidR="00022590" w:rsidRPr="00653887">
        <w:trPr>
          <w:trHeight w:val="600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833E34" w:rsidRDefault="00022590" w:rsidP="00833E34">
            <w:pPr>
              <w:rPr>
                <w:rFonts w:ascii="黑体" w:eastAsia="黑体"/>
              </w:rPr>
            </w:pPr>
          </w:p>
          <w:p w:rsidR="00022590" w:rsidRPr="00D97D52" w:rsidRDefault="00022590" w:rsidP="003747A2">
            <w:pPr>
              <w:widowControl/>
              <w:snapToGrid w:val="0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D97D52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河南省教育厅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201</w:t>
            </w:r>
            <w:r w:rsidR="003747A2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7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年</w:t>
            </w:r>
            <w:r w:rsidRPr="00D97D52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优秀教育管理人才候选人推荐汇总表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59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推荐单位（盖章）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8E0264">
              <w:rPr>
                <w:rFonts w:ascii="仿宋_GB2312" w:hAnsi="宋体" w:cs="宋体" w:hint="eastAsia"/>
                <w:bCs/>
                <w:kern w:val="0"/>
                <w:sz w:val="24"/>
              </w:rPr>
              <w:t>填表日期：</w:t>
            </w:r>
          </w:p>
        </w:tc>
      </w:tr>
      <w:tr w:rsidR="00022590" w:rsidRPr="00653887">
        <w:trPr>
          <w:trHeight w:val="104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7D553B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 w:rsidRPr="00D97D52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省辖市（省直）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现任职务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同级职务任职年限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D97D52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黑体" w:eastAsia="黑体" w:hAnsi="宋体" w:cs="宋体" w:hint="eastAsia"/>
                <w:bCs/>
                <w:color w:val="000000"/>
                <w:kern w:val="0"/>
                <w:sz w:val="22"/>
              </w:rPr>
              <w:t>聘任时间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49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90" w:rsidRPr="00D97D52" w:rsidRDefault="00022590" w:rsidP="00653887">
            <w:pPr>
              <w:widowControl/>
              <w:jc w:val="center"/>
              <w:rPr>
                <w:rFonts w:ascii="仿宋_GB2312" w:hAnsi="宋体" w:cs="宋体"/>
                <w:bCs/>
                <w:color w:val="000000"/>
                <w:kern w:val="0"/>
                <w:sz w:val="22"/>
              </w:rPr>
            </w:pPr>
            <w:r w:rsidRPr="00D97D52">
              <w:rPr>
                <w:rFonts w:ascii="仿宋_GB2312" w:hAnsi="宋体" w:cs="宋体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2590" w:rsidRPr="00D97D52">
        <w:trPr>
          <w:trHeight w:val="975"/>
          <w:jc w:val="center"/>
        </w:trPr>
        <w:tc>
          <w:tcPr>
            <w:tcW w:w="13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590" w:rsidRDefault="00022590" w:rsidP="00046AA5">
            <w:pPr>
              <w:widowControl/>
              <w:snapToGrid w:val="0"/>
              <w:ind w:left="500" w:hangingChars="200" w:hanging="5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022590" w:rsidRPr="00D97D52" w:rsidRDefault="00022590" w:rsidP="00046AA5">
            <w:pPr>
              <w:widowControl/>
              <w:snapToGrid w:val="0"/>
              <w:ind w:left="500" w:hangingChars="200" w:hanging="500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D97D52">
              <w:rPr>
                <w:rFonts w:ascii="仿宋_GB2312" w:hAnsi="宋体" w:cs="宋体" w:hint="eastAsia"/>
                <w:kern w:val="0"/>
                <w:sz w:val="24"/>
              </w:rPr>
              <w:t>注：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1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、出生日期用“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-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”分隔年、月、日，如</w:t>
            </w:r>
            <w:smartTag w:uri="urn:schemas-microsoft-com:office:smarttags" w:element="chsdate">
              <w:smartTagPr>
                <w:attr w:name="Year" w:val="198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97D52">
                <w:rPr>
                  <w:rFonts w:ascii="仿宋_GB2312" w:hAnsi="宋体" w:cs="宋体" w:hint="eastAsia"/>
                  <w:kern w:val="0"/>
                  <w:sz w:val="24"/>
                </w:rPr>
                <w:t>1986-03-01</w:t>
              </w:r>
            </w:smartTag>
            <w:r w:rsidRPr="00D97D52">
              <w:rPr>
                <w:rFonts w:ascii="仿宋_GB2312" w:hAnsi="宋体" w:cs="宋体" w:hint="eastAsia"/>
                <w:kern w:val="0"/>
                <w:sz w:val="24"/>
              </w:rPr>
              <w:t>；其他涉及时间的均按照以下格式填写，如：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1986-03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。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br/>
              <w:t>2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、学历备选项：研究生、双学士、本科、大学普通班、专科、中专等。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br/>
              <w:t>3</w:t>
            </w:r>
            <w:r w:rsidRPr="00D97D52">
              <w:rPr>
                <w:rFonts w:ascii="仿宋_GB2312" w:hAnsi="宋体" w:cs="宋体" w:hint="eastAsia"/>
                <w:kern w:val="0"/>
                <w:sz w:val="24"/>
              </w:rPr>
              <w:t>、学位备选项：博士、硕士、学士、无等。</w:t>
            </w:r>
          </w:p>
        </w:tc>
      </w:tr>
    </w:tbl>
    <w:p w:rsidR="00EC3968" w:rsidRPr="00022590" w:rsidRDefault="00EC3968" w:rsidP="00046AA5"/>
    <w:sectPr w:rsidR="00EC3968" w:rsidRPr="00022590" w:rsidSect="00046AA5">
      <w:headerReference w:type="default" r:id="rId7"/>
      <w:footerReference w:type="even" r:id="rId8"/>
      <w:footerReference w:type="default" r:id="rId9"/>
      <w:pgSz w:w="16838" w:h="11906" w:orient="landscape" w:code="9"/>
      <w:pgMar w:top="1588" w:right="1985" w:bottom="1644" w:left="1928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4D" w:rsidRDefault="0002414D">
      <w:r>
        <w:separator/>
      </w:r>
    </w:p>
  </w:endnote>
  <w:endnote w:type="continuationSeparator" w:id="0">
    <w:p w:rsidR="0002414D" w:rsidRDefault="0002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2590" w:rsidP="0016508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41BAF" w:rsidRDefault="0002414D" w:rsidP="0016508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Pr="006B6A11" w:rsidRDefault="00022590" w:rsidP="0016508B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6B6A11">
      <w:rPr>
        <w:rFonts w:ascii="仿宋_GB2312" w:hint="eastAsia"/>
        <w:sz w:val="30"/>
        <w:szCs w:val="30"/>
      </w:rPr>
      <w:t xml:space="preserve">— </w:t>
    </w:r>
    <w:r w:rsidRPr="006B6A11">
      <w:rPr>
        <w:rStyle w:val="a4"/>
        <w:rFonts w:ascii="仿宋_GB2312" w:hint="eastAsia"/>
        <w:sz w:val="30"/>
        <w:szCs w:val="30"/>
      </w:rPr>
      <w:fldChar w:fldCharType="begin"/>
    </w:r>
    <w:r w:rsidRPr="006B6A11">
      <w:rPr>
        <w:rStyle w:val="a4"/>
        <w:rFonts w:ascii="仿宋_GB2312" w:hint="eastAsia"/>
        <w:sz w:val="30"/>
        <w:szCs w:val="30"/>
      </w:rPr>
      <w:instrText xml:space="preserve"> PAGE </w:instrText>
    </w:r>
    <w:r w:rsidRPr="006B6A11">
      <w:rPr>
        <w:rStyle w:val="a4"/>
        <w:rFonts w:ascii="仿宋_GB2312" w:hint="eastAsia"/>
        <w:sz w:val="30"/>
        <w:szCs w:val="30"/>
      </w:rPr>
      <w:fldChar w:fldCharType="separate"/>
    </w:r>
    <w:r w:rsidR="003747A2">
      <w:rPr>
        <w:rStyle w:val="a4"/>
        <w:rFonts w:ascii="仿宋_GB2312"/>
        <w:noProof/>
        <w:sz w:val="30"/>
        <w:szCs w:val="30"/>
      </w:rPr>
      <w:t>1</w:t>
    </w:r>
    <w:r w:rsidRPr="006B6A11">
      <w:rPr>
        <w:rStyle w:val="a4"/>
        <w:rFonts w:ascii="仿宋_GB2312" w:hint="eastAsia"/>
        <w:sz w:val="30"/>
        <w:szCs w:val="30"/>
      </w:rPr>
      <w:fldChar w:fldCharType="end"/>
    </w:r>
    <w:r w:rsidRPr="006B6A11">
      <w:rPr>
        <w:rFonts w:ascii="仿宋_GB2312" w:hint="eastAsia"/>
        <w:sz w:val="30"/>
        <w:szCs w:val="30"/>
      </w:rPr>
      <w:t xml:space="preserve"> —</w:t>
    </w:r>
  </w:p>
  <w:p w:rsidR="00A41BAF" w:rsidRDefault="0002414D" w:rsidP="0016508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4D" w:rsidRDefault="0002414D">
      <w:r>
        <w:separator/>
      </w:r>
    </w:p>
  </w:footnote>
  <w:footnote w:type="continuationSeparator" w:id="0">
    <w:p w:rsidR="0002414D" w:rsidRDefault="0002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414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22590"/>
    <w:rsid w:val="0002414D"/>
    <w:rsid w:val="00046AA5"/>
    <w:rsid w:val="003747A2"/>
    <w:rsid w:val="004359FF"/>
    <w:rsid w:val="00704CD3"/>
    <w:rsid w:val="00AC7ACC"/>
    <w:rsid w:val="00E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</cp:revision>
  <dcterms:created xsi:type="dcterms:W3CDTF">2015-09-01T08:20:00Z</dcterms:created>
  <dcterms:modified xsi:type="dcterms:W3CDTF">2017-09-18T02:04:00Z</dcterms:modified>
</cp:coreProperties>
</file>