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10" w:rsidRDefault="00E61510" w:rsidP="00E61510">
      <w:pPr>
        <w:autoSpaceDE w:val="0"/>
        <w:autoSpaceDN w:val="0"/>
        <w:adjustRightInd w:val="0"/>
        <w:spacing w:line="600" w:lineRule="exact"/>
        <w:jc w:val="center"/>
        <w:rPr>
          <w:rFonts w:ascii="宋体" w:hAnsi="宋体" w:cs="仿宋_GB2312" w:hint="eastAsia"/>
          <w:b/>
          <w:bCs/>
          <w:kern w:val="0"/>
          <w:sz w:val="36"/>
          <w:szCs w:val="36"/>
          <w:lang w:val="zh-CN"/>
        </w:rPr>
      </w:pPr>
      <w:r w:rsidRPr="002827B7">
        <w:rPr>
          <w:rFonts w:ascii="宋体" w:hAnsi="宋体" w:cs="仿宋_GB2312" w:hint="eastAsia"/>
          <w:b/>
          <w:bCs/>
          <w:kern w:val="0"/>
          <w:sz w:val="36"/>
          <w:szCs w:val="36"/>
          <w:lang w:val="zh-CN"/>
        </w:rPr>
        <w:t>全国第六届普通高等学校国防教育科研论文报告会</w:t>
      </w:r>
    </w:p>
    <w:p w:rsidR="00E61510" w:rsidRPr="002827B7" w:rsidRDefault="00E61510" w:rsidP="00E61510">
      <w:pPr>
        <w:autoSpaceDE w:val="0"/>
        <w:autoSpaceDN w:val="0"/>
        <w:adjustRightInd w:val="0"/>
        <w:spacing w:line="600" w:lineRule="exact"/>
        <w:jc w:val="center"/>
        <w:rPr>
          <w:rFonts w:ascii="宋体" w:hAnsi="宋体" w:cs="仿宋_GB2312"/>
          <w:b/>
          <w:bCs/>
          <w:kern w:val="0"/>
          <w:sz w:val="36"/>
          <w:szCs w:val="36"/>
          <w:lang w:val="zh-CN"/>
        </w:rPr>
      </w:pPr>
      <w:r w:rsidRPr="002827B7">
        <w:rPr>
          <w:rFonts w:ascii="宋体" w:hAnsi="宋体" w:cs="仿宋_GB2312" w:hint="eastAsia"/>
          <w:b/>
          <w:bCs/>
          <w:kern w:val="0"/>
          <w:sz w:val="36"/>
          <w:szCs w:val="36"/>
          <w:lang w:val="zh-CN"/>
        </w:rPr>
        <w:t>选题指南</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hint="eastAsia"/>
          <w:kern w:val="0"/>
          <w:sz w:val="32"/>
          <w:szCs w:val="32"/>
          <w:lang w:val="zh-CN"/>
        </w:rPr>
        <w:t>本指南主要遴选了当前我国普通高等学校国防教育改革与发展中的重点、热点和难点问题，作为选题和拟定论文题目时的参考提纲，不作为论文的具体题目。</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w:t>
      </w:r>
      <w:r w:rsidRPr="002827B7">
        <w:rPr>
          <w:rFonts w:ascii="仿宋_GB2312" w:eastAsia="仿宋_GB2312" w:cs="仿宋_GB2312" w:hint="eastAsia"/>
          <w:kern w:val="0"/>
          <w:sz w:val="32"/>
          <w:szCs w:val="32"/>
          <w:lang w:val="zh-CN"/>
        </w:rPr>
        <w:t>构建有中国特色高等学校国防教育理论与实践研究；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w:t>
      </w:r>
      <w:r w:rsidRPr="002827B7">
        <w:rPr>
          <w:rFonts w:ascii="仿宋_GB2312" w:eastAsia="仿宋_GB2312" w:cs="仿宋_GB2312" w:hint="eastAsia"/>
          <w:kern w:val="0"/>
          <w:sz w:val="32"/>
          <w:szCs w:val="32"/>
          <w:lang w:val="zh-CN"/>
        </w:rPr>
        <w:t>普通高等学校国防教育质量标准的研究；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3.</w:t>
      </w:r>
      <w:r w:rsidRPr="002827B7">
        <w:rPr>
          <w:rFonts w:ascii="仿宋_GB2312" w:eastAsia="仿宋_GB2312" w:cs="仿宋_GB2312" w:hint="eastAsia"/>
          <w:kern w:val="0"/>
          <w:sz w:val="32"/>
          <w:szCs w:val="32"/>
          <w:lang w:val="zh-CN"/>
        </w:rPr>
        <w:t>普通高等学校国防教育发展规律及特点研究；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4.</w:t>
      </w:r>
      <w:r w:rsidRPr="002827B7">
        <w:rPr>
          <w:rFonts w:ascii="仿宋_GB2312" w:eastAsia="仿宋_GB2312" w:cs="仿宋_GB2312" w:hint="eastAsia"/>
          <w:kern w:val="0"/>
          <w:sz w:val="32"/>
          <w:szCs w:val="32"/>
          <w:lang w:val="zh-CN"/>
        </w:rPr>
        <w:t>普通高等学校国防教育政策、法规和制度研究；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5.</w:t>
      </w:r>
      <w:r w:rsidRPr="002827B7">
        <w:rPr>
          <w:rFonts w:ascii="仿宋_GB2312" w:eastAsia="仿宋_GB2312" w:cs="仿宋_GB2312" w:hint="eastAsia"/>
          <w:kern w:val="0"/>
          <w:sz w:val="32"/>
          <w:szCs w:val="32"/>
          <w:lang w:val="zh-CN"/>
        </w:rPr>
        <w:t>学校国防教育与素质教育相互关系研究；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6.</w:t>
      </w:r>
      <w:r w:rsidRPr="002827B7">
        <w:rPr>
          <w:rFonts w:ascii="仿宋_GB2312" w:eastAsia="仿宋_GB2312" w:cs="仿宋_GB2312" w:hint="eastAsia"/>
          <w:kern w:val="0"/>
          <w:sz w:val="32"/>
          <w:szCs w:val="32"/>
          <w:lang w:val="zh-CN"/>
        </w:rPr>
        <w:t>高等学校国防教育学学科建设与发展研究</w:t>
      </w:r>
      <w:r w:rsidRPr="002827B7">
        <w:rPr>
          <w:rFonts w:ascii="仿宋_GB2312" w:eastAsia="仿宋_GB2312" w:cs="仿宋_GB2312"/>
          <w:kern w:val="0"/>
          <w:sz w:val="32"/>
          <w:szCs w:val="32"/>
          <w:lang w:val="zh-CN"/>
        </w:rPr>
        <w:t>;</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7.</w:t>
      </w:r>
      <w:r w:rsidRPr="002827B7">
        <w:rPr>
          <w:rFonts w:ascii="仿宋_GB2312" w:eastAsia="仿宋_GB2312" w:cs="仿宋_GB2312" w:hint="eastAsia"/>
          <w:kern w:val="0"/>
          <w:sz w:val="32"/>
          <w:szCs w:val="32"/>
          <w:lang w:val="zh-CN"/>
        </w:rPr>
        <w:t>学校国防教育课程建设研究；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8.</w:t>
      </w:r>
      <w:r w:rsidRPr="002827B7">
        <w:rPr>
          <w:rFonts w:ascii="仿宋_GB2312" w:eastAsia="仿宋_GB2312" w:cs="仿宋_GB2312" w:hint="eastAsia"/>
          <w:kern w:val="0"/>
          <w:sz w:val="32"/>
          <w:szCs w:val="32"/>
          <w:lang w:val="zh-CN"/>
        </w:rPr>
        <w:t>学校国防教育理论创新研究；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9.</w:t>
      </w:r>
      <w:r w:rsidRPr="002827B7">
        <w:rPr>
          <w:rFonts w:ascii="仿宋_GB2312" w:eastAsia="仿宋_GB2312" w:cs="仿宋_GB2312" w:hint="eastAsia"/>
          <w:kern w:val="0"/>
          <w:sz w:val="32"/>
          <w:szCs w:val="32"/>
          <w:lang w:val="zh-CN"/>
        </w:rPr>
        <w:t>国防教育与民族精神培养的研究；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10.</w:t>
      </w:r>
      <w:r w:rsidRPr="002827B7">
        <w:rPr>
          <w:rFonts w:ascii="仿宋_GB2312" w:eastAsia="仿宋_GB2312" w:cs="仿宋_GB2312" w:hint="eastAsia"/>
          <w:kern w:val="0"/>
          <w:sz w:val="32"/>
          <w:szCs w:val="32"/>
          <w:lang w:val="zh-CN"/>
        </w:rPr>
        <w:t>普通高等学校国防教育的改革和发展研究；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11.</w:t>
      </w:r>
      <w:r w:rsidRPr="002827B7">
        <w:rPr>
          <w:rFonts w:ascii="仿宋_GB2312" w:eastAsia="仿宋_GB2312" w:cs="仿宋_GB2312" w:hint="eastAsia"/>
          <w:kern w:val="0"/>
          <w:sz w:val="32"/>
          <w:szCs w:val="32"/>
          <w:lang w:val="zh-CN"/>
        </w:rPr>
        <w:t>提高大学生国防意识的对策和措施的研究；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12.</w:t>
      </w:r>
      <w:r w:rsidRPr="002827B7">
        <w:rPr>
          <w:rFonts w:ascii="仿宋_GB2312" w:eastAsia="仿宋_GB2312" w:cs="仿宋_GB2312" w:hint="eastAsia"/>
          <w:kern w:val="0"/>
          <w:sz w:val="32"/>
          <w:szCs w:val="32"/>
          <w:lang w:val="zh-CN"/>
        </w:rPr>
        <w:t>普通高等学校国防教育师资队伍建设的研究；</w:t>
      </w:r>
      <w:r w:rsidRPr="002827B7">
        <w:rPr>
          <w:rFonts w:ascii="仿宋_GB2312" w:eastAsia="仿宋_GB2312" w:cs="仿宋_GB2312"/>
          <w:kern w:val="0"/>
          <w:sz w:val="32"/>
          <w:szCs w:val="32"/>
          <w:lang w:val="zh-CN"/>
        </w:rPr>
        <w:t xml:space="preserve"> </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13.</w:t>
      </w:r>
      <w:r w:rsidRPr="002827B7">
        <w:rPr>
          <w:rFonts w:ascii="仿宋_GB2312" w:eastAsia="仿宋_GB2312" w:cs="仿宋_GB2312" w:hint="eastAsia"/>
          <w:kern w:val="0"/>
          <w:sz w:val="32"/>
          <w:szCs w:val="32"/>
          <w:lang w:val="zh-CN"/>
        </w:rPr>
        <w:t>普通高等学校国防教育课程教学改革的研究；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14.</w:t>
      </w:r>
      <w:r w:rsidRPr="002827B7">
        <w:rPr>
          <w:rFonts w:ascii="仿宋_GB2312" w:eastAsia="仿宋_GB2312" w:cs="仿宋_GB2312" w:hint="eastAsia"/>
          <w:kern w:val="0"/>
          <w:sz w:val="32"/>
          <w:szCs w:val="32"/>
          <w:lang w:val="zh-CN"/>
        </w:rPr>
        <w:t>普通高等学校国防教育课程体系、内容与方法研究；</w:t>
      </w:r>
      <w:r w:rsidRPr="002827B7">
        <w:rPr>
          <w:rFonts w:ascii="仿宋_GB2312" w:eastAsia="仿宋_GB2312" w:cs="仿宋_GB2312"/>
          <w:kern w:val="0"/>
          <w:sz w:val="32"/>
          <w:szCs w:val="32"/>
          <w:lang w:val="zh-CN"/>
        </w:rPr>
        <w:t xml:space="preserve"> </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15.</w:t>
      </w:r>
      <w:r w:rsidRPr="002827B7">
        <w:rPr>
          <w:rFonts w:ascii="仿宋_GB2312" w:eastAsia="仿宋_GB2312" w:cs="仿宋_GB2312" w:hint="eastAsia"/>
          <w:kern w:val="0"/>
          <w:sz w:val="32"/>
          <w:szCs w:val="32"/>
          <w:lang w:val="zh-CN"/>
        </w:rPr>
        <w:t>普通高等学校国防教育评价体系与评价标准研究；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16.</w:t>
      </w:r>
      <w:r w:rsidRPr="002827B7">
        <w:rPr>
          <w:rFonts w:ascii="仿宋_GB2312" w:eastAsia="仿宋_GB2312" w:cs="仿宋_GB2312" w:hint="eastAsia"/>
          <w:kern w:val="0"/>
          <w:sz w:val="32"/>
          <w:szCs w:val="32"/>
          <w:lang w:val="zh-CN"/>
        </w:rPr>
        <w:t>普通高等学校国防教育教学手段、方法改革创新的实践</w:t>
      </w:r>
      <w:r w:rsidRPr="002827B7">
        <w:rPr>
          <w:rFonts w:ascii="仿宋_GB2312" w:eastAsia="仿宋_GB2312" w:cs="仿宋_GB2312" w:hint="eastAsia"/>
          <w:kern w:val="0"/>
          <w:sz w:val="32"/>
          <w:szCs w:val="32"/>
          <w:lang w:val="zh-CN"/>
        </w:rPr>
        <w:lastRenderedPageBreak/>
        <w:t>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17.</w:t>
      </w:r>
      <w:r w:rsidRPr="002827B7">
        <w:rPr>
          <w:rFonts w:ascii="仿宋_GB2312" w:eastAsia="仿宋_GB2312" w:cs="仿宋_GB2312" w:hint="eastAsia"/>
          <w:kern w:val="0"/>
          <w:sz w:val="32"/>
          <w:szCs w:val="32"/>
          <w:lang w:val="zh-CN"/>
        </w:rPr>
        <w:t>国防教育与通识教育关系研究；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18.</w:t>
      </w:r>
      <w:r w:rsidRPr="002827B7">
        <w:rPr>
          <w:rFonts w:ascii="仿宋_GB2312" w:eastAsia="仿宋_GB2312" w:cs="仿宋_GB2312" w:hint="eastAsia"/>
          <w:kern w:val="0"/>
          <w:sz w:val="32"/>
          <w:szCs w:val="32"/>
          <w:lang w:val="zh-CN"/>
        </w:rPr>
        <w:t>在非国防教育学科中融入国防教育的研究；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19.</w:t>
      </w:r>
      <w:r w:rsidRPr="002827B7">
        <w:rPr>
          <w:rFonts w:ascii="仿宋_GB2312" w:eastAsia="仿宋_GB2312" w:cs="仿宋_GB2312" w:hint="eastAsia"/>
          <w:kern w:val="0"/>
          <w:sz w:val="32"/>
          <w:szCs w:val="32"/>
          <w:lang w:val="zh-CN"/>
        </w:rPr>
        <w:t>中外学校国防教育比较研究；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20.</w:t>
      </w:r>
      <w:r w:rsidRPr="002827B7">
        <w:rPr>
          <w:rFonts w:ascii="仿宋_GB2312" w:eastAsia="仿宋_GB2312" w:cs="仿宋_GB2312" w:hint="eastAsia"/>
          <w:kern w:val="0"/>
          <w:sz w:val="32"/>
          <w:szCs w:val="32"/>
          <w:lang w:val="zh-CN"/>
        </w:rPr>
        <w:t>普通高等学校国防教育研究生培养与教育研究；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21.</w:t>
      </w:r>
      <w:r w:rsidRPr="002827B7">
        <w:rPr>
          <w:rFonts w:ascii="仿宋_GB2312" w:eastAsia="仿宋_GB2312" w:cs="仿宋_GB2312" w:hint="eastAsia"/>
          <w:kern w:val="0"/>
          <w:sz w:val="32"/>
          <w:szCs w:val="32"/>
          <w:lang w:val="zh-CN"/>
        </w:rPr>
        <w:t>普通高等学校国防教育管理机制研究；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22.</w:t>
      </w:r>
      <w:r w:rsidRPr="002827B7">
        <w:rPr>
          <w:rFonts w:ascii="仿宋_GB2312" w:eastAsia="仿宋_GB2312" w:cs="仿宋_GB2312" w:hint="eastAsia"/>
          <w:kern w:val="0"/>
          <w:sz w:val="32"/>
          <w:szCs w:val="32"/>
          <w:lang w:val="zh-CN"/>
        </w:rPr>
        <w:t>依托国民教育培养国防人才的研究；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23.</w:t>
      </w:r>
      <w:r w:rsidRPr="002827B7">
        <w:rPr>
          <w:rFonts w:ascii="仿宋_GB2312" w:eastAsia="仿宋_GB2312" w:cs="仿宋_GB2312" w:hint="eastAsia"/>
          <w:kern w:val="0"/>
          <w:sz w:val="32"/>
          <w:szCs w:val="32"/>
          <w:lang w:val="zh-CN"/>
        </w:rPr>
        <w:t>在人力资源管理学科中融入国防教育的研究；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24.</w:t>
      </w:r>
      <w:r w:rsidRPr="002827B7">
        <w:rPr>
          <w:rFonts w:ascii="仿宋_GB2312" w:eastAsia="仿宋_GB2312" w:cs="仿宋_GB2312" w:hint="eastAsia"/>
          <w:kern w:val="0"/>
          <w:sz w:val="32"/>
          <w:szCs w:val="32"/>
          <w:lang w:val="zh-CN"/>
        </w:rPr>
        <w:t>中国国防教育史及国防教育思想研究；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25.</w:t>
      </w:r>
      <w:r w:rsidRPr="002827B7">
        <w:rPr>
          <w:rFonts w:ascii="仿宋_GB2312" w:eastAsia="仿宋_GB2312" w:cs="仿宋_GB2312" w:hint="eastAsia"/>
          <w:kern w:val="0"/>
          <w:sz w:val="32"/>
          <w:szCs w:val="32"/>
          <w:lang w:val="zh-CN"/>
        </w:rPr>
        <w:t>海洋权益教育与国防教育关系的研究；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26.</w:t>
      </w:r>
      <w:r w:rsidRPr="002827B7">
        <w:rPr>
          <w:rFonts w:ascii="仿宋_GB2312" w:eastAsia="仿宋_GB2312" w:cs="仿宋_GB2312" w:hint="eastAsia"/>
          <w:kern w:val="0"/>
          <w:sz w:val="32"/>
          <w:szCs w:val="32"/>
          <w:lang w:val="zh-CN"/>
        </w:rPr>
        <w:t>学校人民防空教育理论与实践研究；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27.</w:t>
      </w:r>
      <w:r w:rsidRPr="002827B7">
        <w:rPr>
          <w:rFonts w:ascii="仿宋_GB2312" w:eastAsia="仿宋_GB2312" w:cs="仿宋_GB2312" w:hint="eastAsia"/>
          <w:kern w:val="0"/>
          <w:sz w:val="32"/>
          <w:szCs w:val="32"/>
          <w:lang w:val="zh-CN"/>
        </w:rPr>
        <w:t>普通高等学校国防教育与非传统安全影响研究；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28.</w:t>
      </w:r>
      <w:r w:rsidRPr="002827B7">
        <w:rPr>
          <w:rFonts w:ascii="仿宋_GB2312" w:eastAsia="仿宋_GB2312" w:cs="仿宋_GB2312" w:hint="eastAsia"/>
          <w:kern w:val="0"/>
          <w:sz w:val="32"/>
          <w:szCs w:val="32"/>
          <w:lang w:val="zh-CN"/>
        </w:rPr>
        <w:t>学校国防教育主体与对象研究；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29.</w:t>
      </w:r>
      <w:r w:rsidRPr="002827B7">
        <w:rPr>
          <w:rFonts w:ascii="仿宋_GB2312" w:eastAsia="仿宋_GB2312" w:cs="仿宋_GB2312" w:hint="eastAsia"/>
          <w:kern w:val="0"/>
          <w:sz w:val="32"/>
          <w:szCs w:val="32"/>
          <w:lang w:val="zh-CN"/>
        </w:rPr>
        <w:t>学校国防教育性质与规律研究；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30.</w:t>
      </w:r>
      <w:r w:rsidRPr="002827B7">
        <w:rPr>
          <w:rFonts w:ascii="仿宋_GB2312" w:eastAsia="仿宋_GB2312" w:cs="仿宋_GB2312" w:hint="eastAsia"/>
          <w:kern w:val="0"/>
          <w:sz w:val="32"/>
          <w:szCs w:val="32"/>
          <w:lang w:val="zh-CN"/>
        </w:rPr>
        <w:t>学生军事训练安全问题研究；</w:t>
      </w: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r w:rsidRPr="002827B7">
        <w:rPr>
          <w:rFonts w:ascii="仿宋_GB2312" w:eastAsia="仿宋_GB2312" w:cs="仿宋_GB2312"/>
          <w:kern w:val="0"/>
          <w:sz w:val="32"/>
          <w:szCs w:val="32"/>
          <w:lang w:val="zh-CN"/>
        </w:rPr>
        <w:t>31.</w:t>
      </w:r>
      <w:r w:rsidRPr="002827B7">
        <w:rPr>
          <w:rFonts w:ascii="仿宋_GB2312" w:eastAsia="仿宋_GB2312" w:cs="仿宋_GB2312" w:hint="eastAsia"/>
          <w:kern w:val="0"/>
          <w:sz w:val="32"/>
          <w:szCs w:val="32"/>
          <w:lang w:val="zh-CN"/>
        </w:rPr>
        <w:t>我国民事防护的理论与实践研究。</w:t>
      </w:r>
    </w:p>
    <w:p w:rsidR="00E61510" w:rsidRPr="002827B7" w:rsidRDefault="00E61510" w:rsidP="00E61510">
      <w:pPr>
        <w:autoSpaceDE w:val="0"/>
        <w:autoSpaceDN w:val="0"/>
        <w:adjustRightInd w:val="0"/>
        <w:spacing w:line="600" w:lineRule="exact"/>
        <w:rPr>
          <w:rFonts w:ascii="仿宋_GB2312" w:eastAsia="仿宋_GB2312" w:cs="仿宋_GB2312"/>
          <w:kern w:val="0"/>
          <w:szCs w:val="21"/>
          <w:lang w:val="zh-CN"/>
        </w:rPr>
      </w:pPr>
    </w:p>
    <w:p w:rsidR="00E61510" w:rsidRPr="002827B7" w:rsidRDefault="00E61510" w:rsidP="00E61510">
      <w:pPr>
        <w:autoSpaceDE w:val="0"/>
        <w:autoSpaceDN w:val="0"/>
        <w:adjustRightInd w:val="0"/>
        <w:spacing w:line="600" w:lineRule="exact"/>
        <w:ind w:firstLine="645"/>
        <w:rPr>
          <w:rFonts w:ascii="仿宋_GB2312" w:eastAsia="仿宋_GB2312" w:cs="仿宋_GB2312"/>
          <w:kern w:val="0"/>
          <w:sz w:val="32"/>
          <w:szCs w:val="32"/>
          <w:lang w:val="zh-CN"/>
        </w:rPr>
      </w:pPr>
    </w:p>
    <w:p w:rsidR="00E61510" w:rsidRPr="002827B7" w:rsidRDefault="00E61510" w:rsidP="00E61510">
      <w:pPr>
        <w:autoSpaceDE w:val="0"/>
        <w:autoSpaceDN w:val="0"/>
        <w:adjustRightInd w:val="0"/>
        <w:spacing w:line="600" w:lineRule="exact"/>
        <w:ind w:firstLine="645"/>
        <w:rPr>
          <w:rFonts w:ascii="宋体" w:cs="宋体"/>
          <w:kern w:val="0"/>
          <w:sz w:val="32"/>
          <w:szCs w:val="32"/>
          <w:lang w:val="zh-CN"/>
        </w:rPr>
      </w:pPr>
    </w:p>
    <w:p w:rsidR="00E61510" w:rsidRPr="002827B7" w:rsidRDefault="00E61510" w:rsidP="00E61510">
      <w:pPr>
        <w:autoSpaceDE w:val="0"/>
        <w:autoSpaceDN w:val="0"/>
        <w:adjustRightInd w:val="0"/>
        <w:spacing w:line="600" w:lineRule="exact"/>
        <w:ind w:firstLine="645"/>
        <w:rPr>
          <w:rFonts w:ascii="宋体" w:cs="宋体"/>
          <w:kern w:val="0"/>
          <w:sz w:val="32"/>
          <w:szCs w:val="32"/>
          <w:lang w:val="zh-CN"/>
        </w:rPr>
      </w:pPr>
    </w:p>
    <w:p w:rsidR="00E61510" w:rsidRPr="002827B7" w:rsidRDefault="00E61510" w:rsidP="00E61510">
      <w:pPr>
        <w:autoSpaceDE w:val="0"/>
        <w:autoSpaceDN w:val="0"/>
        <w:adjustRightInd w:val="0"/>
        <w:spacing w:line="600" w:lineRule="exact"/>
        <w:ind w:firstLine="645"/>
        <w:rPr>
          <w:rFonts w:ascii="宋体" w:cs="宋体"/>
          <w:kern w:val="0"/>
          <w:sz w:val="32"/>
          <w:szCs w:val="32"/>
          <w:lang w:val="zh-CN"/>
        </w:rPr>
      </w:pPr>
    </w:p>
    <w:p w:rsidR="00E61510" w:rsidRPr="002827B7" w:rsidRDefault="00E61510" w:rsidP="00E61510">
      <w:pPr>
        <w:autoSpaceDE w:val="0"/>
        <w:autoSpaceDN w:val="0"/>
        <w:adjustRightInd w:val="0"/>
        <w:spacing w:line="600" w:lineRule="exact"/>
        <w:rPr>
          <w:rFonts w:ascii="仿宋_GB2312" w:eastAsia="仿宋_GB2312" w:cs="仿宋_GB2312"/>
          <w:kern w:val="0"/>
          <w:sz w:val="32"/>
          <w:szCs w:val="32"/>
          <w:lang w:val="zh-CN"/>
        </w:rPr>
      </w:pPr>
      <w:r w:rsidRPr="002827B7">
        <w:rPr>
          <w:rFonts w:ascii="仿宋_GB2312" w:eastAsia="仿宋_GB2312" w:cs="仿宋_GB2312" w:hint="eastAsia"/>
          <w:kern w:val="0"/>
          <w:sz w:val="32"/>
          <w:szCs w:val="32"/>
          <w:lang w:val="zh-CN"/>
        </w:rPr>
        <w:t>附件</w:t>
      </w:r>
      <w:r w:rsidRPr="002827B7">
        <w:rPr>
          <w:rFonts w:ascii="仿宋_GB2312" w:eastAsia="仿宋_GB2312" w:cs="仿宋_GB2312"/>
          <w:kern w:val="0"/>
          <w:sz w:val="32"/>
          <w:szCs w:val="32"/>
          <w:lang w:val="zh-CN"/>
        </w:rPr>
        <w:t>2</w:t>
      </w:r>
    </w:p>
    <w:p w:rsidR="00E61510" w:rsidRDefault="00E61510" w:rsidP="00E61510">
      <w:pPr>
        <w:autoSpaceDE w:val="0"/>
        <w:autoSpaceDN w:val="0"/>
        <w:adjustRightInd w:val="0"/>
        <w:spacing w:line="500" w:lineRule="exact"/>
        <w:jc w:val="center"/>
        <w:rPr>
          <w:rFonts w:ascii="宋体" w:hAnsi="宋体" w:cs="仿宋_GB2312" w:hint="eastAsia"/>
          <w:b/>
          <w:bCs/>
          <w:kern w:val="0"/>
          <w:sz w:val="36"/>
          <w:szCs w:val="36"/>
          <w:lang w:val="zh-CN"/>
        </w:rPr>
      </w:pPr>
      <w:r w:rsidRPr="002827B7">
        <w:rPr>
          <w:rFonts w:ascii="宋体" w:hAnsi="宋体" w:cs="仿宋_GB2312" w:hint="eastAsia"/>
          <w:b/>
          <w:bCs/>
          <w:kern w:val="0"/>
          <w:sz w:val="36"/>
          <w:szCs w:val="36"/>
          <w:lang w:val="zh-CN"/>
        </w:rPr>
        <w:t>全国第六届普通高等学校国防教育科研论文报告会</w:t>
      </w:r>
    </w:p>
    <w:p w:rsidR="00E61510" w:rsidRPr="002827B7" w:rsidRDefault="00E61510" w:rsidP="00E61510">
      <w:pPr>
        <w:autoSpaceDE w:val="0"/>
        <w:autoSpaceDN w:val="0"/>
        <w:adjustRightInd w:val="0"/>
        <w:spacing w:line="500" w:lineRule="exact"/>
        <w:jc w:val="center"/>
        <w:rPr>
          <w:rFonts w:ascii="宋体" w:hAnsi="宋体" w:cs="仿宋_GB2312"/>
          <w:b/>
          <w:bCs/>
          <w:kern w:val="0"/>
          <w:sz w:val="36"/>
          <w:szCs w:val="36"/>
          <w:lang w:val="zh-CN"/>
        </w:rPr>
      </w:pPr>
      <w:r w:rsidRPr="002827B7">
        <w:rPr>
          <w:rFonts w:ascii="宋体" w:hAnsi="宋体" w:cs="仿宋_GB2312" w:hint="eastAsia"/>
          <w:b/>
          <w:bCs/>
          <w:kern w:val="0"/>
          <w:sz w:val="36"/>
          <w:szCs w:val="36"/>
          <w:lang w:val="zh-CN"/>
        </w:rPr>
        <w:lastRenderedPageBreak/>
        <w:t>论文报送格式</w:t>
      </w:r>
    </w:p>
    <w:p w:rsidR="00E61510" w:rsidRPr="002827B7" w:rsidRDefault="00E61510" w:rsidP="00E61510">
      <w:pPr>
        <w:autoSpaceDE w:val="0"/>
        <w:autoSpaceDN w:val="0"/>
        <w:adjustRightInd w:val="0"/>
        <w:spacing w:line="500" w:lineRule="exact"/>
        <w:rPr>
          <w:rFonts w:ascii="黑体" w:eastAsia="黑体" w:cs="黑体"/>
          <w:kern w:val="0"/>
          <w:sz w:val="30"/>
          <w:szCs w:val="30"/>
          <w:lang w:val="zh-CN"/>
        </w:rPr>
      </w:pPr>
    </w:p>
    <w:p w:rsidR="00E61510" w:rsidRPr="002827B7" w:rsidRDefault="00E61510" w:rsidP="00E61510">
      <w:pPr>
        <w:autoSpaceDE w:val="0"/>
        <w:autoSpaceDN w:val="0"/>
        <w:adjustRightInd w:val="0"/>
        <w:spacing w:line="500" w:lineRule="exact"/>
        <w:ind w:firstLine="360"/>
        <w:rPr>
          <w:rFonts w:ascii="黑体" w:eastAsia="黑体" w:cs="黑体"/>
          <w:kern w:val="0"/>
          <w:sz w:val="36"/>
          <w:szCs w:val="36"/>
          <w:lang w:val="zh-CN"/>
        </w:rPr>
      </w:pPr>
      <w:r w:rsidRPr="002827B7">
        <w:rPr>
          <w:rFonts w:ascii="黑体" w:eastAsia="黑体" w:cs="黑体" w:hint="eastAsia"/>
          <w:kern w:val="0"/>
          <w:sz w:val="36"/>
          <w:szCs w:val="36"/>
          <w:lang w:val="zh-CN"/>
        </w:rPr>
        <w:t>论文具体要求</w:t>
      </w:r>
    </w:p>
    <w:p w:rsidR="00E61510" w:rsidRPr="002827B7" w:rsidRDefault="00E61510" w:rsidP="00E61510">
      <w:pPr>
        <w:autoSpaceDE w:val="0"/>
        <w:autoSpaceDN w:val="0"/>
        <w:adjustRightInd w:val="0"/>
        <w:spacing w:line="500" w:lineRule="exact"/>
        <w:ind w:firstLine="480"/>
        <w:rPr>
          <w:rFonts w:ascii="黑体" w:eastAsia="黑体" w:cs="黑体"/>
          <w:kern w:val="0"/>
          <w:sz w:val="30"/>
          <w:szCs w:val="30"/>
          <w:lang w:val="zh-CN"/>
        </w:rPr>
      </w:pPr>
      <w:r w:rsidRPr="002827B7">
        <w:rPr>
          <w:rFonts w:ascii="宋体" w:cs="宋体"/>
          <w:kern w:val="0"/>
          <w:sz w:val="24"/>
          <w:lang w:val="zh-CN"/>
        </w:rPr>
        <w:t>1</w:t>
      </w:r>
      <w:r w:rsidRPr="002827B7">
        <w:rPr>
          <w:rFonts w:ascii="宋体" w:cs="宋体" w:hint="eastAsia"/>
          <w:kern w:val="0"/>
          <w:sz w:val="24"/>
          <w:lang w:val="zh-CN"/>
        </w:rPr>
        <w:t>．全文以</w:t>
      </w:r>
      <w:r w:rsidRPr="002827B7">
        <w:rPr>
          <w:rFonts w:ascii="宋体" w:cs="宋体"/>
          <w:kern w:val="0"/>
          <w:sz w:val="24"/>
          <w:lang w:val="zh-CN"/>
        </w:rPr>
        <w:t>6000</w:t>
      </w:r>
      <w:r w:rsidRPr="002827B7">
        <w:rPr>
          <w:rFonts w:ascii="宋体" w:cs="宋体" w:hint="eastAsia"/>
          <w:kern w:val="0"/>
          <w:sz w:val="24"/>
          <w:lang w:val="zh-CN"/>
        </w:rPr>
        <w:t>字为限，附</w:t>
      </w:r>
      <w:r w:rsidRPr="002827B7">
        <w:rPr>
          <w:rFonts w:ascii="宋体" w:cs="宋体"/>
          <w:kern w:val="0"/>
          <w:sz w:val="24"/>
          <w:lang w:val="zh-CN"/>
        </w:rPr>
        <w:t>200</w:t>
      </w:r>
      <w:r w:rsidRPr="002827B7">
        <w:rPr>
          <w:rFonts w:ascii="宋体" w:cs="宋体" w:hint="eastAsia"/>
          <w:kern w:val="0"/>
          <w:sz w:val="24"/>
          <w:lang w:val="zh-CN"/>
        </w:rPr>
        <w:t>字左右摘要，</w:t>
      </w:r>
      <w:r w:rsidRPr="002827B7">
        <w:rPr>
          <w:rFonts w:ascii="宋体" w:cs="宋体"/>
          <w:kern w:val="0"/>
          <w:sz w:val="24"/>
          <w:lang w:val="zh-CN"/>
        </w:rPr>
        <w:t>3-5</w:t>
      </w:r>
      <w:r w:rsidRPr="002827B7">
        <w:rPr>
          <w:rFonts w:ascii="宋体" w:cs="宋体" w:hint="eastAsia"/>
          <w:kern w:val="0"/>
          <w:sz w:val="24"/>
          <w:lang w:val="zh-CN"/>
        </w:rPr>
        <w:t>个关键词。</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2</w:t>
      </w:r>
      <w:r w:rsidRPr="002827B7">
        <w:rPr>
          <w:rFonts w:ascii="宋体" w:cs="宋体" w:hint="eastAsia"/>
          <w:kern w:val="0"/>
          <w:sz w:val="24"/>
          <w:lang w:val="zh-CN"/>
        </w:rPr>
        <w:t>．论文用</w:t>
      </w:r>
      <w:r w:rsidRPr="002827B7">
        <w:rPr>
          <w:rFonts w:ascii="宋体" w:cs="宋体"/>
          <w:kern w:val="0"/>
          <w:sz w:val="24"/>
          <w:lang w:val="zh-CN"/>
        </w:rPr>
        <w:t>A4</w:t>
      </w:r>
      <w:r w:rsidRPr="002827B7">
        <w:rPr>
          <w:rFonts w:ascii="宋体" w:cs="宋体" w:hint="eastAsia"/>
          <w:kern w:val="0"/>
          <w:sz w:val="24"/>
          <w:lang w:val="zh-CN"/>
        </w:rPr>
        <w:t>标准复印纸打印，字迹清晰，纸面整洁无污迹。</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3</w:t>
      </w:r>
      <w:r w:rsidRPr="002827B7">
        <w:rPr>
          <w:rFonts w:ascii="宋体" w:cs="宋体" w:hint="eastAsia"/>
          <w:kern w:val="0"/>
          <w:sz w:val="24"/>
          <w:lang w:val="zh-CN"/>
        </w:rPr>
        <w:t>．论文摘要书写顺序：英文标题、中文标题、作者姓名、作者单位、邮编、摘要、关键词、作者简介、基金项目。</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4.</w:t>
      </w:r>
      <w:r w:rsidRPr="002827B7">
        <w:rPr>
          <w:rFonts w:ascii="宋体" w:cs="宋体" w:hint="eastAsia"/>
          <w:kern w:val="0"/>
          <w:sz w:val="24"/>
          <w:lang w:val="zh-CN"/>
        </w:rPr>
        <w:t>论文正文书写顺序：英文标题、中文标题、正文、参考文献。</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5</w:t>
      </w:r>
      <w:r w:rsidRPr="002827B7">
        <w:rPr>
          <w:rFonts w:ascii="宋体" w:cs="宋体" w:hint="eastAsia"/>
          <w:kern w:val="0"/>
          <w:sz w:val="24"/>
          <w:lang w:val="zh-CN"/>
        </w:rPr>
        <w:t>．论文英文标题，字体为</w:t>
      </w:r>
      <w:r w:rsidRPr="002827B7">
        <w:rPr>
          <w:kern w:val="0"/>
          <w:sz w:val="24"/>
        </w:rPr>
        <w:t>Times New Roman</w:t>
      </w:r>
      <w:r w:rsidRPr="002827B7">
        <w:rPr>
          <w:rFonts w:ascii="宋体" w:cs="宋体" w:hint="eastAsia"/>
          <w:kern w:val="0"/>
          <w:sz w:val="24"/>
          <w:lang w:val="zh-CN"/>
        </w:rPr>
        <w:t>，小</w:t>
      </w:r>
      <w:r w:rsidRPr="002827B7">
        <w:rPr>
          <w:rFonts w:ascii="宋体" w:cs="宋体"/>
          <w:kern w:val="0"/>
          <w:sz w:val="24"/>
          <w:lang w:val="zh-CN"/>
        </w:rPr>
        <w:t>3</w:t>
      </w:r>
      <w:r w:rsidRPr="002827B7">
        <w:rPr>
          <w:rFonts w:ascii="宋体" w:cs="宋体" w:hint="eastAsia"/>
          <w:kern w:val="0"/>
          <w:sz w:val="24"/>
          <w:lang w:val="zh-CN"/>
        </w:rPr>
        <w:t>号字，加黑；论文中文标题，字体为黑体，小</w:t>
      </w:r>
      <w:r w:rsidRPr="002827B7">
        <w:rPr>
          <w:rFonts w:ascii="宋体" w:cs="宋体"/>
          <w:kern w:val="0"/>
          <w:sz w:val="24"/>
          <w:lang w:val="zh-CN"/>
        </w:rPr>
        <w:t>3</w:t>
      </w:r>
      <w:r w:rsidRPr="002827B7">
        <w:rPr>
          <w:rFonts w:ascii="宋体" w:cs="宋体" w:hint="eastAsia"/>
          <w:kern w:val="0"/>
          <w:sz w:val="24"/>
          <w:lang w:val="zh-CN"/>
        </w:rPr>
        <w:t>号字。</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6</w:t>
      </w:r>
      <w:r w:rsidRPr="002827B7">
        <w:rPr>
          <w:rFonts w:ascii="宋体" w:cs="宋体" w:hint="eastAsia"/>
          <w:kern w:val="0"/>
          <w:sz w:val="24"/>
          <w:lang w:val="zh-CN"/>
        </w:rPr>
        <w:t>．作者名称和单位，字体为宋体，小</w:t>
      </w:r>
      <w:r w:rsidRPr="002827B7">
        <w:rPr>
          <w:rFonts w:ascii="宋体" w:cs="宋体"/>
          <w:kern w:val="0"/>
          <w:sz w:val="24"/>
          <w:lang w:val="zh-CN"/>
        </w:rPr>
        <w:t>4</w:t>
      </w:r>
      <w:r w:rsidRPr="002827B7">
        <w:rPr>
          <w:rFonts w:ascii="宋体" w:cs="宋体" w:hint="eastAsia"/>
          <w:kern w:val="0"/>
          <w:sz w:val="24"/>
          <w:lang w:val="zh-CN"/>
        </w:rPr>
        <w:t>号字。</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7</w:t>
      </w:r>
      <w:r w:rsidRPr="002827B7">
        <w:rPr>
          <w:rFonts w:ascii="宋体" w:cs="宋体" w:hint="eastAsia"/>
          <w:kern w:val="0"/>
          <w:sz w:val="24"/>
          <w:lang w:val="zh-CN"/>
        </w:rPr>
        <w:t>．</w:t>
      </w:r>
      <w:r w:rsidRPr="002827B7">
        <w:rPr>
          <w:rFonts w:ascii="宋体" w:cs="宋体"/>
          <w:kern w:val="0"/>
          <w:sz w:val="24"/>
          <w:lang w:val="zh-CN"/>
        </w:rPr>
        <w:t>“</w:t>
      </w:r>
      <w:r w:rsidRPr="002827B7">
        <w:rPr>
          <w:rFonts w:ascii="宋体" w:cs="宋体" w:hint="eastAsia"/>
          <w:kern w:val="0"/>
          <w:sz w:val="24"/>
          <w:lang w:val="zh-CN"/>
        </w:rPr>
        <w:t>摘要</w:t>
      </w:r>
      <w:r w:rsidRPr="002827B7">
        <w:rPr>
          <w:rFonts w:ascii="宋体" w:cs="宋体"/>
          <w:kern w:val="0"/>
          <w:sz w:val="24"/>
          <w:lang w:val="zh-CN"/>
        </w:rPr>
        <w:t>”</w:t>
      </w:r>
      <w:r w:rsidRPr="002827B7">
        <w:rPr>
          <w:rFonts w:ascii="宋体" w:cs="宋体" w:hint="eastAsia"/>
          <w:kern w:val="0"/>
          <w:sz w:val="24"/>
          <w:lang w:val="zh-CN"/>
        </w:rPr>
        <w:t>、</w:t>
      </w:r>
      <w:r w:rsidRPr="002827B7">
        <w:rPr>
          <w:rFonts w:ascii="宋体" w:cs="宋体"/>
          <w:kern w:val="0"/>
          <w:sz w:val="24"/>
          <w:lang w:val="zh-CN"/>
        </w:rPr>
        <w:t>“</w:t>
      </w:r>
      <w:r w:rsidRPr="002827B7">
        <w:rPr>
          <w:rFonts w:ascii="宋体" w:cs="宋体" w:hint="eastAsia"/>
          <w:kern w:val="0"/>
          <w:sz w:val="24"/>
          <w:lang w:val="zh-CN"/>
        </w:rPr>
        <w:t>关键字</w:t>
      </w:r>
      <w:r w:rsidRPr="002827B7">
        <w:rPr>
          <w:rFonts w:ascii="宋体" w:cs="宋体"/>
          <w:kern w:val="0"/>
          <w:sz w:val="24"/>
          <w:lang w:val="zh-CN"/>
        </w:rPr>
        <w:t>”</w:t>
      </w:r>
      <w:r w:rsidRPr="002827B7">
        <w:rPr>
          <w:rFonts w:ascii="宋体" w:cs="宋体" w:hint="eastAsia"/>
          <w:kern w:val="0"/>
          <w:sz w:val="24"/>
          <w:lang w:val="zh-CN"/>
        </w:rPr>
        <w:t>，字体为黑体，小</w:t>
      </w:r>
      <w:r w:rsidRPr="002827B7">
        <w:rPr>
          <w:rFonts w:ascii="宋体" w:cs="宋体"/>
          <w:kern w:val="0"/>
          <w:sz w:val="24"/>
          <w:lang w:val="zh-CN"/>
        </w:rPr>
        <w:t>4</w:t>
      </w:r>
      <w:r w:rsidRPr="002827B7">
        <w:rPr>
          <w:rFonts w:ascii="宋体" w:cs="宋体" w:hint="eastAsia"/>
          <w:kern w:val="0"/>
          <w:sz w:val="24"/>
          <w:lang w:val="zh-CN"/>
        </w:rPr>
        <w:t>号字；摘要、关键字的内容，字体为宋体，小</w:t>
      </w:r>
      <w:r w:rsidRPr="002827B7">
        <w:rPr>
          <w:rFonts w:ascii="宋体" w:cs="宋体"/>
          <w:kern w:val="0"/>
          <w:sz w:val="24"/>
          <w:lang w:val="zh-CN"/>
        </w:rPr>
        <w:t>4</w:t>
      </w:r>
      <w:r w:rsidRPr="002827B7">
        <w:rPr>
          <w:rFonts w:ascii="宋体" w:cs="宋体" w:hint="eastAsia"/>
          <w:kern w:val="0"/>
          <w:sz w:val="24"/>
          <w:lang w:val="zh-CN"/>
        </w:rPr>
        <w:t>号字。</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8</w:t>
      </w:r>
      <w:r w:rsidRPr="002827B7">
        <w:rPr>
          <w:rFonts w:ascii="宋体" w:cs="宋体" w:hint="eastAsia"/>
          <w:kern w:val="0"/>
          <w:sz w:val="24"/>
          <w:lang w:val="zh-CN"/>
        </w:rPr>
        <w:t>．</w:t>
      </w:r>
      <w:r w:rsidRPr="002827B7">
        <w:rPr>
          <w:rFonts w:ascii="宋体" w:cs="宋体"/>
          <w:kern w:val="0"/>
          <w:sz w:val="24"/>
          <w:lang w:val="zh-CN"/>
        </w:rPr>
        <w:t>“</w:t>
      </w:r>
      <w:r w:rsidRPr="002827B7">
        <w:rPr>
          <w:rFonts w:ascii="宋体" w:cs="宋体" w:hint="eastAsia"/>
          <w:kern w:val="0"/>
          <w:sz w:val="24"/>
          <w:lang w:val="zh-CN"/>
        </w:rPr>
        <w:t>作者简介</w:t>
      </w:r>
      <w:r w:rsidRPr="002827B7">
        <w:rPr>
          <w:rFonts w:ascii="宋体" w:cs="宋体"/>
          <w:kern w:val="0"/>
          <w:sz w:val="24"/>
          <w:lang w:val="zh-CN"/>
        </w:rPr>
        <w:t>”</w:t>
      </w:r>
      <w:r w:rsidRPr="002827B7">
        <w:rPr>
          <w:rFonts w:ascii="宋体" w:cs="宋体" w:hint="eastAsia"/>
          <w:kern w:val="0"/>
          <w:sz w:val="24"/>
          <w:lang w:val="zh-CN"/>
        </w:rPr>
        <w:t>字体为黑体，</w:t>
      </w:r>
      <w:r w:rsidRPr="002827B7">
        <w:rPr>
          <w:rFonts w:ascii="宋体" w:cs="宋体"/>
          <w:kern w:val="0"/>
          <w:sz w:val="24"/>
          <w:lang w:val="zh-CN"/>
        </w:rPr>
        <w:t>5</w:t>
      </w:r>
      <w:r w:rsidRPr="002827B7">
        <w:rPr>
          <w:rFonts w:ascii="宋体" w:cs="宋体" w:hint="eastAsia"/>
          <w:kern w:val="0"/>
          <w:sz w:val="24"/>
          <w:lang w:val="zh-CN"/>
        </w:rPr>
        <w:t>号字；作者简介内容（含出生年、性别、籍贯、职称、学历、研究方向、电子邮箱），字体为宋体，</w:t>
      </w:r>
      <w:r w:rsidRPr="002827B7">
        <w:rPr>
          <w:rFonts w:ascii="宋体" w:cs="宋体"/>
          <w:kern w:val="0"/>
          <w:sz w:val="24"/>
          <w:lang w:val="zh-CN"/>
        </w:rPr>
        <w:t>5</w:t>
      </w:r>
      <w:r w:rsidRPr="002827B7">
        <w:rPr>
          <w:rFonts w:ascii="宋体" w:cs="宋体" w:hint="eastAsia"/>
          <w:kern w:val="0"/>
          <w:sz w:val="24"/>
          <w:lang w:val="zh-CN"/>
        </w:rPr>
        <w:t>号字，行距为</w:t>
      </w:r>
      <w:r w:rsidRPr="002827B7">
        <w:rPr>
          <w:rFonts w:ascii="宋体" w:cs="宋体"/>
          <w:kern w:val="0"/>
          <w:sz w:val="24"/>
          <w:lang w:val="zh-CN"/>
        </w:rPr>
        <w:t>1</w:t>
      </w:r>
      <w:r w:rsidRPr="002827B7">
        <w:rPr>
          <w:rFonts w:ascii="宋体" w:cs="宋体" w:hint="eastAsia"/>
          <w:kern w:val="0"/>
          <w:sz w:val="24"/>
          <w:lang w:val="zh-CN"/>
        </w:rPr>
        <w:t>倍。</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9</w:t>
      </w:r>
      <w:r w:rsidRPr="002827B7">
        <w:rPr>
          <w:rFonts w:ascii="宋体" w:cs="宋体" w:hint="eastAsia"/>
          <w:kern w:val="0"/>
          <w:sz w:val="24"/>
          <w:lang w:val="zh-CN"/>
        </w:rPr>
        <w:t>．</w:t>
      </w:r>
      <w:r w:rsidRPr="002827B7">
        <w:rPr>
          <w:rFonts w:ascii="宋体" w:cs="宋体"/>
          <w:kern w:val="0"/>
          <w:sz w:val="24"/>
          <w:lang w:val="zh-CN"/>
        </w:rPr>
        <w:t>“</w:t>
      </w:r>
      <w:r w:rsidRPr="002827B7">
        <w:rPr>
          <w:rFonts w:ascii="宋体" w:cs="宋体" w:hint="eastAsia"/>
          <w:kern w:val="0"/>
          <w:sz w:val="24"/>
          <w:lang w:val="zh-CN"/>
        </w:rPr>
        <w:t>基金项目</w:t>
      </w:r>
      <w:r w:rsidRPr="002827B7">
        <w:rPr>
          <w:rFonts w:ascii="宋体" w:cs="宋体"/>
          <w:kern w:val="0"/>
          <w:sz w:val="24"/>
          <w:lang w:val="zh-CN"/>
        </w:rPr>
        <w:t>”</w:t>
      </w:r>
      <w:r w:rsidRPr="002827B7">
        <w:rPr>
          <w:rFonts w:ascii="宋体" w:cs="宋体" w:hint="eastAsia"/>
          <w:kern w:val="0"/>
          <w:sz w:val="24"/>
          <w:lang w:val="zh-CN"/>
        </w:rPr>
        <w:t>字体为黑体，</w:t>
      </w:r>
      <w:r w:rsidRPr="002827B7">
        <w:rPr>
          <w:rFonts w:ascii="宋体" w:cs="宋体"/>
          <w:kern w:val="0"/>
          <w:sz w:val="24"/>
          <w:lang w:val="zh-CN"/>
        </w:rPr>
        <w:t>5</w:t>
      </w:r>
      <w:r w:rsidRPr="002827B7">
        <w:rPr>
          <w:rFonts w:ascii="宋体" w:cs="宋体" w:hint="eastAsia"/>
          <w:kern w:val="0"/>
          <w:sz w:val="24"/>
          <w:lang w:val="zh-CN"/>
        </w:rPr>
        <w:t>号字；基金项目内容，字体为宋体，</w:t>
      </w:r>
      <w:r w:rsidRPr="002827B7">
        <w:rPr>
          <w:rFonts w:ascii="宋体" w:cs="宋体"/>
          <w:kern w:val="0"/>
          <w:sz w:val="24"/>
          <w:lang w:val="zh-CN"/>
        </w:rPr>
        <w:t>5</w:t>
      </w:r>
      <w:r w:rsidRPr="002827B7">
        <w:rPr>
          <w:rFonts w:ascii="宋体" w:cs="宋体" w:hint="eastAsia"/>
          <w:kern w:val="0"/>
          <w:sz w:val="24"/>
          <w:lang w:val="zh-CN"/>
        </w:rPr>
        <w:t>号字，行距为</w:t>
      </w:r>
      <w:r w:rsidRPr="002827B7">
        <w:rPr>
          <w:rFonts w:ascii="宋体" w:cs="宋体"/>
          <w:kern w:val="0"/>
          <w:sz w:val="24"/>
          <w:lang w:val="zh-CN"/>
        </w:rPr>
        <w:t>1</w:t>
      </w:r>
      <w:r w:rsidRPr="002827B7">
        <w:rPr>
          <w:rFonts w:ascii="宋体" w:cs="宋体" w:hint="eastAsia"/>
          <w:kern w:val="0"/>
          <w:sz w:val="24"/>
          <w:lang w:val="zh-CN"/>
        </w:rPr>
        <w:t>倍。（如果论文没有基金资助，此项可以不写）</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10</w:t>
      </w:r>
      <w:r w:rsidRPr="002827B7">
        <w:rPr>
          <w:rFonts w:ascii="宋体" w:cs="宋体" w:hint="eastAsia"/>
          <w:kern w:val="0"/>
          <w:sz w:val="24"/>
          <w:lang w:val="zh-CN"/>
        </w:rPr>
        <w:t>．一级标题，字体为黑体，</w:t>
      </w:r>
      <w:r w:rsidRPr="002827B7">
        <w:rPr>
          <w:rFonts w:ascii="宋体" w:cs="宋体"/>
          <w:kern w:val="0"/>
          <w:sz w:val="24"/>
          <w:lang w:val="zh-CN"/>
        </w:rPr>
        <w:t>4</w:t>
      </w:r>
      <w:r w:rsidRPr="002827B7">
        <w:rPr>
          <w:rFonts w:ascii="宋体" w:cs="宋体" w:hint="eastAsia"/>
          <w:kern w:val="0"/>
          <w:sz w:val="24"/>
          <w:lang w:val="zh-CN"/>
        </w:rPr>
        <w:t>号字；二级标题，字体为黑体，小</w:t>
      </w:r>
      <w:r w:rsidRPr="002827B7">
        <w:rPr>
          <w:rFonts w:ascii="宋体" w:cs="宋体"/>
          <w:kern w:val="0"/>
          <w:sz w:val="24"/>
          <w:lang w:val="zh-CN"/>
        </w:rPr>
        <w:t>4</w:t>
      </w:r>
      <w:r w:rsidRPr="002827B7">
        <w:rPr>
          <w:rFonts w:ascii="宋体" w:cs="宋体" w:hint="eastAsia"/>
          <w:kern w:val="0"/>
          <w:sz w:val="24"/>
          <w:lang w:val="zh-CN"/>
        </w:rPr>
        <w:t>号字；三级标题，字体为宋体，小</w:t>
      </w:r>
      <w:r w:rsidRPr="002827B7">
        <w:rPr>
          <w:rFonts w:ascii="宋体" w:cs="宋体"/>
          <w:kern w:val="0"/>
          <w:sz w:val="24"/>
          <w:lang w:val="zh-CN"/>
        </w:rPr>
        <w:t>4</w:t>
      </w:r>
      <w:r w:rsidRPr="002827B7">
        <w:rPr>
          <w:rFonts w:ascii="宋体" w:cs="宋体" w:hint="eastAsia"/>
          <w:kern w:val="0"/>
          <w:sz w:val="24"/>
          <w:lang w:val="zh-CN"/>
        </w:rPr>
        <w:t>号字，加黑。</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11</w:t>
      </w:r>
      <w:r w:rsidRPr="002827B7">
        <w:rPr>
          <w:rFonts w:ascii="宋体" w:cs="宋体" w:hint="eastAsia"/>
          <w:kern w:val="0"/>
          <w:sz w:val="24"/>
          <w:lang w:val="zh-CN"/>
        </w:rPr>
        <w:t>．正文，字体为宋体，小</w:t>
      </w:r>
      <w:r w:rsidRPr="002827B7">
        <w:rPr>
          <w:rFonts w:ascii="宋体" w:cs="宋体"/>
          <w:kern w:val="0"/>
          <w:sz w:val="24"/>
          <w:lang w:val="zh-CN"/>
        </w:rPr>
        <w:t>4</w:t>
      </w:r>
      <w:r w:rsidRPr="002827B7">
        <w:rPr>
          <w:rFonts w:ascii="宋体" w:cs="宋体" w:hint="eastAsia"/>
          <w:kern w:val="0"/>
          <w:sz w:val="24"/>
          <w:lang w:val="zh-CN"/>
        </w:rPr>
        <w:t>号字，行距为</w:t>
      </w:r>
      <w:r w:rsidRPr="002827B7">
        <w:rPr>
          <w:rFonts w:ascii="宋体" w:cs="宋体"/>
          <w:kern w:val="0"/>
          <w:sz w:val="24"/>
          <w:lang w:val="zh-CN"/>
        </w:rPr>
        <w:t>1.5</w:t>
      </w:r>
      <w:r w:rsidRPr="002827B7">
        <w:rPr>
          <w:rFonts w:ascii="宋体" w:cs="宋体" w:hint="eastAsia"/>
          <w:kern w:val="0"/>
          <w:sz w:val="24"/>
          <w:lang w:val="zh-CN"/>
        </w:rPr>
        <w:t>倍。</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12</w:t>
      </w:r>
      <w:r w:rsidRPr="002827B7">
        <w:rPr>
          <w:rFonts w:ascii="宋体" w:cs="宋体" w:hint="eastAsia"/>
          <w:kern w:val="0"/>
          <w:sz w:val="24"/>
          <w:lang w:val="zh-CN"/>
        </w:rPr>
        <w:t>．表标题，字体为黑体，小</w:t>
      </w:r>
      <w:r w:rsidRPr="002827B7">
        <w:rPr>
          <w:rFonts w:ascii="宋体" w:cs="宋体"/>
          <w:kern w:val="0"/>
          <w:sz w:val="24"/>
          <w:lang w:val="zh-CN"/>
        </w:rPr>
        <w:t>4</w:t>
      </w:r>
      <w:r w:rsidRPr="002827B7">
        <w:rPr>
          <w:rFonts w:ascii="宋体" w:cs="宋体" w:hint="eastAsia"/>
          <w:kern w:val="0"/>
          <w:sz w:val="24"/>
          <w:lang w:val="zh-CN"/>
        </w:rPr>
        <w:t>号字，在表上方，居左。</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13</w:t>
      </w:r>
      <w:r w:rsidRPr="002827B7">
        <w:rPr>
          <w:rFonts w:ascii="宋体" w:cs="宋体" w:hint="eastAsia"/>
          <w:kern w:val="0"/>
          <w:sz w:val="24"/>
          <w:lang w:val="zh-CN"/>
        </w:rPr>
        <w:t>．图标题，字体为黑体，小</w:t>
      </w:r>
      <w:r w:rsidRPr="002827B7">
        <w:rPr>
          <w:rFonts w:ascii="宋体" w:cs="宋体"/>
          <w:kern w:val="0"/>
          <w:sz w:val="24"/>
          <w:lang w:val="zh-CN"/>
        </w:rPr>
        <w:t>4</w:t>
      </w:r>
      <w:r w:rsidRPr="002827B7">
        <w:rPr>
          <w:rFonts w:ascii="宋体" w:cs="宋体" w:hint="eastAsia"/>
          <w:kern w:val="0"/>
          <w:sz w:val="24"/>
          <w:lang w:val="zh-CN"/>
        </w:rPr>
        <w:t>号字，在图下方，居中。</w:t>
      </w:r>
    </w:p>
    <w:p w:rsidR="00E61510" w:rsidRPr="002827B7" w:rsidRDefault="00E61510" w:rsidP="00E61510">
      <w:pPr>
        <w:autoSpaceDE w:val="0"/>
        <w:autoSpaceDN w:val="0"/>
        <w:adjustRightInd w:val="0"/>
        <w:spacing w:line="500" w:lineRule="exact"/>
        <w:ind w:firstLine="480"/>
        <w:rPr>
          <w:rFonts w:ascii="宋体" w:cs="宋体"/>
          <w:kern w:val="0"/>
          <w:sz w:val="24"/>
          <w:lang w:val="zh-CN"/>
        </w:rPr>
      </w:pPr>
      <w:r w:rsidRPr="002827B7">
        <w:rPr>
          <w:rFonts w:ascii="宋体" w:cs="宋体"/>
          <w:kern w:val="0"/>
          <w:sz w:val="24"/>
          <w:lang w:val="zh-CN"/>
        </w:rPr>
        <w:t>14</w:t>
      </w:r>
      <w:r w:rsidRPr="002827B7">
        <w:rPr>
          <w:rFonts w:ascii="宋体" w:cs="宋体" w:hint="eastAsia"/>
          <w:kern w:val="0"/>
          <w:sz w:val="24"/>
          <w:lang w:val="zh-CN"/>
        </w:rPr>
        <w:t>．</w:t>
      </w:r>
      <w:r w:rsidRPr="002827B7">
        <w:rPr>
          <w:rFonts w:ascii="宋体" w:cs="宋体"/>
          <w:kern w:val="0"/>
          <w:sz w:val="24"/>
          <w:lang w:val="zh-CN"/>
        </w:rPr>
        <w:t>“</w:t>
      </w:r>
      <w:r w:rsidRPr="002827B7">
        <w:rPr>
          <w:rFonts w:ascii="宋体" w:cs="宋体" w:hint="eastAsia"/>
          <w:kern w:val="0"/>
          <w:sz w:val="24"/>
          <w:lang w:val="zh-CN"/>
        </w:rPr>
        <w:t>参考文献</w:t>
      </w:r>
      <w:r w:rsidRPr="002827B7">
        <w:rPr>
          <w:rFonts w:ascii="宋体" w:cs="宋体"/>
          <w:kern w:val="0"/>
          <w:sz w:val="24"/>
          <w:lang w:val="zh-CN"/>
        </w:rPr>
        <w:t>”</w:t>
      </w:r>
      <w:r w:rsidRPr="002827B7">
        <w:rPr>
          <w:rFonts w:ascii="宋体" w:cs="宋体" w:hint="eastAsia"/>
          <w:kern w:val="0"/>
          <w:sz w:val="24"/>
          <w:lang w:val="zh-CN"/>
        </w:rPr>
        <w:t>字体为黑体，小</w:t>
      </w:r>
      <w:r w:rsidRPr="002827B7">
        <w:rPr>
          <w:rFonts w:ascii="宋体" w:cs="宋体"/>
          <w:kern w:val="0"/>
          <w:sz w:val="24"/>
          <w:lang w:val="zh-CN"/>
        </w:rPr>
        <w:t>4</w:t>
      </w:r>
      <w:r w:rsidRPr="002827B7">
        <w:rPr>
          <w:rFonts w:ascii="宋体" w:cs="宋体" w:hint="eastAsia"/>
          <w:kern w:val="0"/>
          <w:sz w:val="24"/>
          <w:lang w:val="zh-CN"/>
        </w:rPr>
        <w:t>号字；参考文献内容，字体为宋体，</w:t>
      </w:r>
      <w:r w:rsidRPr="002827B7">
        <w:rPr>
          <w:rFonts w:ascii="宋体" w:cs="宋体"/>
          <w:kern w:val="0"/>
          <w:sz w:val="24"/>
          <w:lang w:val="zh-CN"/>
        </w:rPr>
        <w:t>5</w:t>
      </w:r>
      <w:r w:rsidRPr="002827B7">
        <w:rPr>
          <w:rFonts w:ascii="宋体" w:cs="宋体" w:hint="eastAsia"/>
          <w:kern w:val="0"/>
          <w:sz w:val="24"/>
          <w:lang w:val="zh-CN"/>
        </w:rPr>
        <w:t>号字，行距为</w:t>
      </w:r>
      <w:r w:rsidRPr="002827B7">
        <w:rPr>
          <w:rFonts w:ascii="宋体" w:cs="宋体"/>
          <w:kern w:val="0"/>
          <w:sz w:val="24"/>
          <w:lang w:val="zh-CN"/>
        </w:rPr>
        <w:t>1</w:t>
      </w:r>
      <w:r w:rsidRPr="002827B7">
        <w:rPr>
          <w:rFonts w:ascii="宋体" w:cs="宋体" w:hint="eastAsia"/>
          <w:kern w:val="0"/>
          <w:sz w:val="24"/>
          <w:lang w:val="zh-CN"/>
        </w:rPr>
        <w:t>倍；参考文献具体格式参照《中华人民共和国国家标准</w:t>
      </w:r>
      <w:r w:rsidRPr="002827B7">
        <w:rPr>
          <w:rFonts w:ascii="宋体" w:cs="宋体"/>
          <w:kern w:val="0"/>
          <w:sz w:val="24"/>
          <w:lang w:val="zh-CN"/>
        </w:rPr>
        <w:t>&lt;</w:t>
      </w:r>
      <w:r w:rsidRPr="002827B7">
        <w:rPr>
          <w:rFonts w:ascii="宋体" w:cs="宋体" w:hint="eastAsia"/>
          <w:kern w:val="0"/>
          <w:sz w:val="24"/>
          <w:lang w:val="zh-CN"/>
        </w:rPr>
        <w:t>文后参考文献著录规则</w:t>
      </w:r>
      <w:r w:rsidRPr="002827B7">
        <w:rPr>
          <w:rFonts w:ascii="宋体" w:cs="宋体"/>
          <w:kern w:val="0"/>
          <w:sz w:val="24"/>
          <w:lang w:val="zh-CN"/>
        </w:rPr>
        <w:t>&gt;GB/T 7714-2005</w:t>
      </w:r>
      <w:r w:rsidRPr="002827B7">
        <w:rPr>
          <w:rFonts w:ascii="宋体" w:cs="宋体" w:hint="eastAsia"/>
          <w:kern w:val="0"/>
          <w:sz w:val="24"/>
          <w:lang w:val="zh-CN"/>
        </w:rPr>
        <w:t>》。</w:t>
      </w:r>
    </w:p>
    <w:p w:rsidR="00E61510" w:rsidRPr="002827B7" w:rsidRDefault="00E61510" w:rsidP="00E61510">
      <w:pPr>
        <w:autoSpaceDE w:val="0"/>
        <w:autoSpaceDN w:val="0"/>
        <w:adjustRightInd w:val="0"/>
        <w:rPr>
          <w:rFonts w:ascii="黑体" w:eastAsia="黑体" w:cs="黑体"/>
          <w:kern w:val="0"/>
          <w:sz w:val="36"/>
          <w:szCs w:val="36"/>
          <w:lang w:val="zh-CN"/>
        </w:rPr>
      </w:pPr>
      <w:r w:rsidRPr="002827B7">
        <w:rPr>
          <w:rFonts w:ascii="黑体" w:eastAsia="黑体" w:cs="黑体" w:hint="eastAsia"/>
          <w:kern w:val="0"/>
          <w:sz w:val="36"/>
          <w:szCs w:val="36"/>
          <w:lang w:val="zh-CN"/>
        </w:rPr>
        <w:t>论文格式（式样）</w:t>
      </w:r>
    </w:p>
    <w:tbl>
      <w:tblPr>
        <w:tblW w:w="0" w:type="auto"/>
        <w:tblInd w:w="108" w:type="dxa"/>
        <w:tblLayout w:type="fixed"/>
        <w:tblLook w:val="0000" w:firstRow="0" w:lastRow="0" w:firstColumn="0" w:lastColumn="0" w:noHBand="0" w:noVBand="0"/>
      </w:tblPr>
      <w:tblGrid>
        <w:gridCol w:w="1728"/>
        <w:gridCol w:w="1800"/>
      </w:tblGrid>
      <w:tr w:rsidR="00E61510" w:rsidRPr="002827B7" w:rsidTr="00B13EA2">
        <w:tblPrEx>
          <w:tblCellMar>
            <w:top w:w="0" w:type="dxa"/>
            <w:bottom w:w="0" w:type="dxa"/>
          </w:tblCellMar>
        </w:tblPrEx>
        <w:trPr>
          <w:trHeight w:val="1"/>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r w:rsidRPr="002827B7">
              <w:rPr>
                <w:rFonts w:ascii="黑体" w:eastAsia="黑体" w:cs="黑体" w:hint="eastAsia"/>
                <w:color w:val="000000"/>
                <w:kern w:val="0"/>
                <w:sz w:val="32"/>
                <w:szCs w:val="32"/>
                <w:lang w:val="zh-CN"/>
              </w:rPr>
              <w:t>论文编号</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bl>
    <w:p w:rsidR="00E61510" w:rsidRPr="002827B7" w:rsidRDefault="00E61510" w:rsidP="00E61510">
      <w:pPr>
        <w:autoSpaceDE w:val="0"/>
        <w:autoSpaceDN w:val="0"/>
        <w:adjustRightInd w:val="0"/>
        <w:spacing w:line="500" w:lineRule="atLeast"/>
        <w:rPr>
          <w:rFonts w:ascii="黑体" w:eastAsia="黑体" w:cs="黑体"/>
          <w:color w:val="000000"/>
          <w:kern w:val="0"/>
          <w:sz w:val="32"/>
          <w:szCs w:val="32"/>
          <w:lang w:val="zh-CN"/>
        </w:rPr>
      </w:pPr>
    </w:p>
    <w:p w:rsidR="00E61510" w:rsidRPr="002827B7" w:rsidRDefault="00E61510" w:rsidP="00E61510">
      <w:pPr>
        <w:autoSpaceDE w:val="0"/>
        <w:autoSpaceDN w:val="0"/>
        <w:adjustRightInd w:val="0"/>
        <w:spacing w:line="500" w:lineRule="atLeast"/>
        <w:rPr>
          <w:rFonts w:ascii="黑体" w:eastAsia="黑体" w:cs="黑体"/>
          <w:color w:val="000000"/>
          <w:kern w:val="0"/>
          <w:sz w:val="32"/>
          <w:szCs w:val="32"/>
          <w:lang w:val="zh-CN"/>
        </w:rPr>
      </w:pPr>
    </w:p>
    <w:p w:rsidR="00E61510" w:rsidRPr="002827B7" w:rsidRDefault="00E61510" w:rsidP="00E61510">
      <w:pPr>
        <w:autoSpaceDE w:val="0"/>
        <w:autoSpaceDN w:val="0"/>
        <w:adjustRightInd w:val="0"/>
        <w:spacing w:line="500" w:lineRule="atLeast"/>
        <w:rPr>
          <w:rFonts w:ascii="黑体" w:eastAsia="黑体" w:cs="黑体"/>
          <w:color w:val="000000"/>
          <w:kern w:val="0"/>
          <w:sz w:val="32"/>
          <w:szCs w:val="32"/>
          <w:lang w:val="zh-CN"/>
        </w:rPr>
      </w:pPr>
    </w:p>
    <w:p w:rsidR="00E61510" w:rsidRPr="002827B7" w:rsidRDefault="00E61510" w:rsidP="00E61510">
      <w:pPr>
        <w:autoSpaceDE w:val="0"/>
        <w:autoSpaceDN w:val="0"/>
        <w:adjustRightInd w:val="0"/>
        <w:spacing w:line="500" w:lineRule="atLeast"/>
        <w:rPr>
          <w:rFonts w:ascii="黑体" w:eastAsia="黑体" w:cs="黑体"/>
          <w:color w:val="000000"/>
          <w:kern w:val="0"/>
          <w:sz w:val="32"/>
          <w:szCs w:val="32"/>
          <w:lang w:val="zh-CN"/>
        </w:rPr>
      </w:pPr>
    </w:p>
    <w:p w:rsidR="00E61510" w:rsidRPr="002827B7" w:rsidRDefault="00E61510" w:rsidP="00E61510">
      <w:pPr>
        <w:autoSpaceDE w:val="0"/>
        <w:autoSpaceDN w:val="0"/>
        <w:adjustRightInd w:val="0"/>
        <w:spacing w:line="600" w:lineRule="atLeast"/>
        <w:jc w:val="center"/>
        <w:rPr>
          <w:rFonts w:ascii="黑体" w:eastAsia="黑体" w:cs="黑体"/>
          <w:color w:val="000000"/>
          <w:kern w:val="0"/>
          <w:sz w:val="36"/>
          <w:szCs w:val="36"/>
          <w:lang w:val="zh-CN"/>
        </w:rPr>
      </w:pPr>
      <w:r w:rsidRPr="002827B7">
        <w:rPr>
          <w:rFonts w:ascii="黑体" w:eastAsia="黑体" w:cs="黑体" w:hint="eastAsia"/>
          <w:color w:val="000000"/>
          <w:kern w:val="0"/>
          <w:sz w:val="36"/>
          <w:szCs w:val="36"/>
          <w:lang w:val="zh-CN"/>
        </w:rPr>
        <w:t>全国第六届普通高等学校国防教育科研论文报告会</w:t>
      </w:r>
    </w:p>
    <w:p w:rsidR="00E61510" w:rsidRPr="002827B7" w:rsidRDefault="00E61510" w:rsidP="00E61510">
      <w:pPr>
        <w:autoSpaceDE w:val="0"/>
        <w:autoSpaceDN w:val="0"/>
        <w:adjustRightInd w:val="0"/>
        <w:spacing w:line="600" w:lineRule="atLeast"/>
        <w:jc w:val="center"/>
        <w:rPr>
          <w:rFonts w:ascii="黑体" w:eastAsia="黑体" w:cs="黑体"/>
          <w:color w:val="000000"/>
          <w:kern w:val="0"/>
          <w:sz w:val="36"/>
          <w:szCs w:val="36"/>
          <w:lang w:val="zh-CN"/>
        </w:rPr>
      </w:pPr>
    </w:p>
    <w:p w:rsidR="00E61510" w:rsidRPr="002827B7" w:rsidRDefault="00E61510" w:rsidP="00E61510">
      <w:pPr>
        <w:autoSpaceDE w:val="0"/>
        <w:autoSpaceDN w:val="0"/>
        <w:adjustRightInd w:val="0"/>
        <w:spacing w:line="600" w:lineRule="atLeast"/>
        <w:jc w:val="center"/>
        <w:rPr>
          <w:rFonts w:ascii="黑体" w:eastAsia="黑体" w:cs="黑体"/>
          <w:color w:val="000000"/>
          <w:kern w:val="0"/>
          <w:sz w:val="52"/>
          <w:szCs w:val="52"/>
          <w:lang w:val="zh-CN"/>
        </w:rPr>
      </w:pPr>
    </w:p>
    <w:p w:rsidR="00E61510" w:rsidRPr="002827B7" w:rsidRDefault="00E61510" w:rsidP="00E61510">
      <w:pPr>
        <w:autoSpaceDE w:val="0"/>
        <w:autoSpaceDN w:val="0"/>
        <w:adjustRightInd w:val="0"/>
        <w:spacing w:line="600" w:lineRule="atLeast"/>
        <w:jc w:val="center"/>
        <w:rPr>
          <w:rFonts w:ascii="黑体" w:eastAsia="黑体" w:cs="黑体"/>
          <w:color w:val="000000"/>
          <w:kern w:val="0"/>
          <w:sz w:val="52"/>
          <w:szCs w:val="52"/>
          <w:lang w:val="zh-CN"/>
        </w:rPr>
      </w:pPr>
      <w:r w:rsidRPr="002827B7">
        <w:rPr>
          <w:rFonts w:ascii="黑体" w:eastAsia="黑体" w:cs="黑体" w:hint="eastAsia"/>
          <w:color w:val="000000"/>
          <w:kern w:val="0"/>
          <w:sz w:val="52"/>
          <w:szCs w:val="52"/>
          <w:lang w:val="zh-CN"/>
        </w:rPr>
        <w:t>论</w:t>
      </w:r>
      <w:r w:rsidRPr="002827B7">
        <w:rPr>
          <w:rFonts w:ascii="黑体" w:eastAsia="黑体" w:cs="黑体"/>
          <w:color w:val="000000"/>
          <w:kern w:val="0"/>
          <w:sz w:val="52"/>
          <w:szCs w:val="52"/>
          <w:lang w:val="zh-CN"/>
        </w:rPr>
        <w:t xml:space="preserve"> </w:t>
      </w:r>
      <w:r w:rsidRPr="002827B7">
        <w:rPr>
          <w:rFonts w:ascii="黑体" w:eastAsia="黑体" w:cs="黑体" w:hint="eastAsia"/>
          <w:color w:val="000000"/>
          <w:kern w:val="0"/>
          <w:sz w:val="52"/>
          <w:szCs w:val="52"/>
          <w:lang w:val="zh-CN"/>
        </w:rPr>
        <w:t>文</w:t>
      </w:r>
      <w:r w:rsidRPr="002827B7">
        <w:rPr>
          <w:rFonts w:ascii="黑体" w:eastAsia="黑体" w:cs="黑体"/>
          <w:color w:val="000000"/>
          <w:kern w:val="0"/>
          <w:sz w:val="52"/>
          <w:szCs w:val="52"/>
          <w:lang w:val="zh-CN"/>
        </w:rPr>
        <w:t xml:space="preserve"> </w:t>
      </w:r>
      <w:r w:rsidRPr="002827B7">
        <w:rPr>
          <w:rFonts w:ascii="黑体" w:eastAsia="黑体" w:cs="黑体" w:hint="eastAsia"/>
          <w:color w:val="000000"/>
          <w:kern w:val="0"/>
          <w:sz w:val="52"/>
          <w:szCs w:val="52"/>
          <w:lang w:val="zh-CN"/>
        </w:rPr>
        <w:t>申</w:t>
      </w:r>
      <w:r w:rsidRPr="002827B7">
        <w:rPr>
          <w:rFonts w:ascii="黑体" w:eastAsia="黑体" w:cs="黑体"/>
          <w:color w:val="000000"/>
          <w:kern w:val="0"/>
          <w:sz w:val="52"/>
          <w:szCs w:val="52"/>
          <w:lang w:val="zh-CN"/>
        </w:rPr>
        <w:t xml:space="preserve"> </w:t>
      </w:r>
      <w:r w:rsidRPr="002827B7">
        <w:rPr>
          <w:rFonts w:ascii="黑体" w:eastAsia="黑体" w:cs="黑体" w:hint="eastAsia"/>
          <w:color w:val="000000"/>
          <w:kern w:val="0"/>
          <w:sz w:val="52"/>
          <w:szCs w:val="52"/>
          <w:lang w:val="zh-CN"/>
        </w:rPr>
        <w:t>报</w:t>
      </w:r>
      <w:r w:rsidRPr="002827B7">
        <w:rPr>
          <w:rFonts w:ascii="黑体" w:eastAsia="黑体" w:cs="黑体"/>
          <w:color w:val="000000"/>
          <w:kern w:val="0"/>
          <w:sz w:val="52"/>
          <w:szCs w:val="52"/>
          <w:lang w:val="zh-CN"/>
        </w:rPr>
        <w:t xml:space="preserve"> </w:t>
      </w:r>
      <w:r w:rsidRPr="002827B7">
        <w:rPr>
          <w:rFonts w:ascii="黑体" w:eastAsia="黑体" w:cs="黑体" w:hint="eastAsia"/>
          <w:color w:val="000000"/>
          <w:kern w:val="0"/>
          <w:sz w:val="52"/>
          <w:szCs w:val="52"/>
          <w:lang w:val="zh-CN"/>
        </w:rPr>
        <w:t>书</w:t>
      </w:r>
    </w:p>
    <w:p w:rsidR="00E61510" w:rsidRPr="002827B7" w:rsidRDefault="00E61510" w:rsidP="00E61510">
      <w:pPr>
        <w:autoSpaceDE w:val="0"/>
        <w:autoSpaceDN w:val="0"/>
        <w:adjustRightInd w:val="0"/>
        <w:spacing w:line="600" w:lineRule="atLeast"/>
        <w:rPr>
          <w:rFonts w:ascii="黑体" w:eastAsia="黑体" w:cs="黑体"/>
          <w:color w:val="000000"/>
          <w:kern w:val="0"/>
          <w:sz w:val="52"/>
          <w:szCs w:val="52"/>
          <w:lang w:val="zh-CN"/>
        </w:rPr>
      </w:pPr>
    </w:p>
    <w:p w:rsidR="00E61510" w:rsidRPr="002827B7" w:rsidRDefault="00E61510" w:rsidP="00E61510">
      <w:pPr>
        <w:autoSpaceDE w:val="0"/>
        <w:autoSpaceDN w:val="0"/>
        <w:adjustRightInd w:val="0"/>
        <w:spacing w:line="500" w:lineRule="atLeast"/>
        <w:rPr>
          <w:rFonts w:ascii="黑体" w:eastAsia="黑体" w:cs="黑体"/>
          <w:b/>
          <w:bCs/>
          <w:color w:val="000000"/>
          <w:kern w:val="0"/>
          <w:sz w:val="36"/>
          <w:szCs w:val="36"/>
          <w:lang w:val="zh-CN"/>
        </w:rPr>
      </w:pPr>
    </w:p>
    <w:p w:rsidR="00E61510" w:rsidRPr="002827B7" w:rsidRDefault="00E61510" w:rsidP="00E61510">
      <w:pPr>
        <w:autoSpaceDE w:val="0"/>
        <w:autoSpaceDN w:val="0"/>
        <w:adjustRightInd w:val="0"/>
        <w:spacing w:line="500" w:lineRule="atLeast"/>
        <w:rPr>
          <w:rFonts w:ascii="仿宋_GB2312" w:eastAsia="仿宋_GB2312" w:cs="仿宋_GB2312"/>
          <w:b/>
          <w:bCs/>
          <w:color w:val="000000"/>
          <w:kern w:val="0"/>
          <w:sz w:val="32"/>
          <w:szCs w:val="32"/>
          <w:lang w:val="zh-CN"/>
        </w:rPr>
      </w:pPr>
    </w:p>
    <w:p w:rsidR="00E61510" w:rsidRPr="002827B7" w:rsidRDefault="00E61510" w:rsidP="00E61510">
      <w:pPr>
        <w:autoSpaceDE w:val="0"/>
        <w:autoSpaceDN w:val="0"/>
        <w:adjustRightInd w:val="0"/>
        <w:spacing w:line="500" w:lineRule="atLeast"/>
        <w:rPr>
          <w:rFonts w:ascii="仿宋_GB2312" w:eastAsia="仿宋_GB2312" w:cs="仿宋_GB2312"/>
          <w:b/>
          <w:bCs/>
          <w:color w:val="000000"/>
          <w:kern w:val="0"/>
          <w:sz w:val="32"/>
          <w:szCs w:val="32"/>
          <w:lang w:val="zh-CN"/>
        </w:rPr>
      </w:pPr>
    </w:p>
    <w:p w:rsidR="00E61510" w:rsidRPr="002827B7" w:rsidRDefault="00E61510" w:rsidP="00E61510">
      <w:pPr>
        <w:autoSpaceDE w:val="0"/>
        <w:autoSpaceDN w:val="0"/>
        <w:adjustRightInd w:val="0"/>
        <w:spacing w:line="500" w:lineRule="atLeast"/>
        <w:rPr>
          <w:rFonts w:ascii="仿宋_GB2312" w:eastAsia="仿宋_GB2312" w:cs="仿宋_GB2312"/>
          <w:b/>
          <w:bCs/>
          <w:color w:val="000000"/>
          <w:kern w:val="0"/>
          <w:sz w:val="32"/>
          <w:szCs w:val="32"/>
          <w:lang w:val="zh-CN"/>
        </w:rPr>
      </w:pPr>
    </w:p>
    <w:p w:rsidR="00E61510" w:rsidRPr="002827B7" w:rsidRDefault="00E61510" w:rsidP="00E61510">
      <w:pPr>
        <w:autoSpaceDE w:val="0"/>
        <w:autoSpaceDN w:val="0"/>
        <w:adjustRightInd w:val="0"/>
        <w:spacing w:line="500" w:lineRule="atLeast"/>
        <w:rPr>
          <w:rFonts w:ascii="仿宋_GB2312" w:eastAsia="仿宋_GB2312" w:cs="仿宋_GB2312"/>
          <w:b/>
          <w:bCs/>
          <w:color w:val="000000"/>
          <w:kern w:val="0"/>
          <w:sz w:val="32"/>
          <w:szCs w:val="32"/>
          <w:lang w:val="zh-CN"/>
        </w:rPr>
      </w:pPr>
    </w:p>
    <w:p w:rsidR="00E61510" w:rsidRPr="002827B7" w:rsidRDefault="00E61510" w:rsidP="00E61510">
      <w:pPr>
        <w:autoSpaceDE w:val="0"/>
        <w:autoSpaceDN w:val="0"/>
        <w:adjustRightInd w:val="0"/>
        <w:spacing w:line="500" w:lineRule="atLeast"/>
        <w:rPr>
          <w:rFonts w:ascii="黑体" w:eastAsia="黑体" w:cs="黑体"/>
          <w:color w:val="000000"/>
          <w:kern w:val="0"/>
          <w:sz w:val="32"/>
          <w:szCs w:val="32"/>
          <w:lang w:val="zh-CN"/>
        </w:rPr>
      </w:pPr>
    </w:p>
    <w:p w:rsidR="00E61510" w:rsidRPr="002827B7" w:rsidRDefault="00E61510" w:rsidP="00E61510">
      <w:pPr>
        <w:autoSpaceDE w:val="0"/>
        <w:autoSpaceDN w:val="0"/>
        <w:adjustRightInd w:val="0"/>
        <w:spacing w:line="600" w:lineRule="atLeast"/>
        <w:ind w:firstLine="1329"/>
        <w:rPr>
          <w:rFonts w:ascii="黑体" w:eastAsia="黑体" w:cs="黑体"/>
          <w:color w:val="000000"/>
          <w:kern w:val="0"/>
          <w:sz w:val="30"/>
          <w:szCs w:val="30"/>
          <w:u w:val="single"/>
          <w:lang w:val="zh-CN"/>
        </w:rPr>
      </w:pPr>
      <w:r w:rsidRPr="002827B7">
        <w:rPr>
          <w:rFonts w:ascii="黑体" w:eastAsia="黑体" w:cs="黑体" w:hint="eastAsia"/>
          <w:color w:val="000000"/>
          <w:kern w:val="0"/>
          <w:sz w:val="30"/>
          <w:szCs w:val="30"/>
          <w:lang w:val="zh-CN"/>
        </w:rPr>
        <w:t>论文名称：</w:t>
      </w:r>
      <w:r w:rsidRPr="002827B7">
        <w:rPr>
          <w:rFonts w:ascii="黑体" w:eastAsia="黑体" w:cs="黑体"/>
          <w:color w:val="000000"/>
          <w:kern w:val="0"/>
          <w:sz w:val="30"/>
          <w:szCs w:val="30"/>
          <w:u w:val="single"/>
          <w:lang w:val="zh-CN"/>
        </w:rPr>
        <w:t xml:space="preserve">                                  </w:t>
      </w:r>
    </w:p>
    <w:p w:rsidR="00E61510" w:rsidRPr="002827B7" w:rsidRDefault="00E61510" w:rsidP="00E61510">
      <w:pPr>
        <w:autoSpaceDE w:val="0"/>
        <w:autoSpaceDN w:val="0"/>
        <w:adjustRightInd w:val="0"/>
        <w:spacing w:line="600" w:lineRule="atLeast"/>
        <w:ind w:firstLine="1329"/>
        <w:rPr>
          <w:rFonts w:ascii="黑体" w:eastAsia="黑体" w:cs="黑体"/>
          <w:color w:val="000000"/>
          <w:kern w:val="0"/>
          <w:sz w:val="30"/>
          <w:szCs w:val="30"/>
          <w:lang w:val="zh-CN"/>
        </w:rPr>
      </w:pPr>
      <w:r w:rsidRPr="002827B7">
        <w:rPr>
          <w:rFonts w:ascii="黑体" w:eastAsia="黑体" w:cs="黑体" w:hint="eastAsia"/>
          <w:color w:val="000000"/>
          <w:kern w:val="0"/>
          <w:sz w:val="30"/>
          <w:szCs w:val="30"/>
          <w:lang w:val="zh-CN"/>
        </w:rPr>
        <w:t>作者姓名：</w:t>
      </w:r>
      <w:r w:rsidRPr="002827B7">
        <w:rPr>
          <w:rFonts w:ascii="黑体" w:eastAsia="黑体" w:cs="黑体"/>
          <w:color w:val="000000"/>
          <w:kern w:val="0"/>
          <w:sz w:val="30"/>
          <w:szCs w:val="30"/>
          <w:u w:val="single"/>
          <w:lang w:val="zh-CN"/>
        </w:rPr>
        <w:t xml:space="preserve">                                  </w:t>
      </w:r>
    </w:p>
    <w:p w:rsidR="00E61510" w:rsidRPr="002827B7" w:rsidRDefault="00E61510" w:rsidP="00E61510">
      <w:pPr>
        <w:autoSpaceDE w:val="0"/>
        <w:autoSpaceDN w:val="0"/>
        <w:adjustRightInd w:val="0"/>
        <w:spacing w:line="600" w:lineRule="atLeast"/>
        <w:rPr>
          <w:rFonts w:ascii="黑体" w:eastAsia="黑体" w:cs="黑体"/>
          <w:color w:val="000000"/>
          <w:kern w:val="0"/>
          <w:sz w:val="30"/>
          <w:szCs w:val="30"/>
          <w:u w:val="single"/>
          <w:lang w:val="zh-CN"/>
        </w:rPr>
      </w:pPr>
      <w:r w:rsidRPr="002827B7">
        <w:rPr>
          <w:rFonts w:ascii="黑体" w:eastAsia="黑体" w:cs="黑体"/>
          <w:color w:val="000000"/>
          <w:kern w:val="0"/>
          <w:sz w:val="30"/>
          <w:szCs w:val="30"/>
          <w:lang w:val="zh-CN"/>
        </w:rPr>
        <w:t xml:space="preserve">         </w:t>
      </w:r>
      <w:r w:rsidRPr="002827B7">
        <w:rPr>
          <w:rFonts w:ascii="黑体" w:eastAsia="黑体" w:cs="黑体" w:hint="eastAsia"/>
          <w:color w:val="000000"/>
          <w:kern w:val="0"/>
          <w:sz w:val="30"/>
          <w:szCs w:val="30"/>
          <w:lang w:val="zh-CN"/>
        </w:rPr>
        <w:t>工作单位：</w:t>
      </w:r>
      <w:r w:rsidRPr="002827B7">
        <w:rPr>
          <w:rFonts w:ascii="黑体" w:eastAsia="黑体" w:cs="黑体"/>
          <w:color w:val="000000"/>
          <w:kern w:val="0"/>
          <w:sz w:val="30"/>
          <w:szCs w:val="30"/>
          <w:u w:val="single"/>
          <w:lang w:val="zh-CN"/>
        </w:rPr>
        <w:t xml:space="preserve">                                  </w:t>
      </w:r>
    </w:p>
    <w:p w:rsidR="00E61510" w:rsidRPr="002827B7" w:rsidRDefault="00E61510" w:rsidP="00E61510">
      <w:pPr>
        <w:autoSpaceDE w:val="0"/>
        <w:autoSpaceDN w:val="0"/>
        <w:adjustRightInd w:val="0"/>
        <w:spacing w:line="600" w:lineRule="atLeast"/>
        <w:rPr>
          <w:rFonts w:ascii="黑体" w:eastAsia="黑体" w:cs="黑体"/>
          <w:color w:val="000000"/>
          <w:kern w:val="0"/>
          <w:sz w:val="30"/>
          <w:szCs w:val="30"/>
          <w:lang w:val="zh-CN"/>
        </w:rPr>
      </w:pPr>
      <w:r w:rsidRPr="002827B7">
        <w:rPr>
          <w:rFonts w:ascii="黑体" w:eastAsia="黑体" w:cs="黑体"/>
          <w:color w:val="000000"/>
          <w:kern w:val="0"/>
          <w:sz w:val="30"/>
          <w:szCs w:val="30"/>
          <w:lang w:val="zh-CN"/>
        </w:rPr>
        <w:t xml:space="preserve">         </w:t>
      </w:r>
      <w:r w:rsidRPr="002827B7">
        <w:rPr>
          <w:rFonts w:ascii="黑体" w:eastAsia="黑体" w:cs="黑体" w:hint="eastAsia"/>
          <w:color w:val="000000"/>
          <w:kern w:val="0"/>
          <w:sz w:val="30"/>
          <w:szCs w:val="30"/>
          <w:lang w:val="zh-CN"/>
        </w:rPr>
        <w:t>省</w:t>
      </w:r>
      <w:r w:rsidRPr="002827B7">
        <w:rPr>
          <w:rFonts w:ascii="黑体" w:eastAsia="黑体" w:cs="黑体"/>
          <w:color w:val="000000"/>
          <w:kern w:val="0"/>
          <w:sz w:val="30"/>
          <w:szCs w:val="30"/>
          <w:lang w:val="zh-CN"/>
        </w:rPr>
        <w:t>(</w:t>
      </w:r>
      <w:r w:rsidRPr="002827B7">
        <w:rPr>
          <w:rFonts w:ascii="黑体" w:eastAsia="黑体" w:cs="黑体" w:hint="eastAsia"/>
          <w:color w:val="000000"/>
          <w:kern w:val="0"/>
          <w:sz w:val="30"/>
          <w:szCs w:val="30"/>
          <w:lang w:val="zh-CN"/>
        </w:rPr>
        <w:t>区、市</w:t>
      </w:r>
      <w:r w:rsidRPr="002827B7">
        <w:rPr>
          <w:rFonts w:ascii="黑体" w:eastAsia="黑体" w:cs="黑体"/>
          <w:color w:val="000000"/>
          <w:kern w:val="0"/>
          <w:sz w:val="30"/>
          <w:szCs w:val="30"/>
          <w:lang w:val="zh-CN"/>
        </w:rPr>
        <w:t>)</w:t>
      </w:r>
      <w:r w:rsidRPr="002827B7">
        <w:rPr>
          <w:rFonts w:ascii="黑体" w:eastAsia="黑体" w:cs="黑体" w:hint="eastAsia"/>
          <w:color w:val="000000"/>
          <w:kern w:val="0"/>
          <w:sz w:val="30"/>
          <w:szCs w:val="30"/>
          <w:lang w:val="zh-CN"/>
        </w:rPr>
        <w:t>：</w:t>
      </w:r>
      <w:r w:rsidRPr="002827B7">
        <w:rPr>
          <w:rFonts w:ascii="黑体" w:eastAsia="黑体" w:cs="黑体"/>
          <w:color w:val="000000"/>
          <w:kern w:val="0"/>
          <w:sz w:val="30"/>
          <w:szCs w:val="30"/>
          <w:u w:val="single"/>
          <w:lang w:val="zh-CN"/>
        </w:rPr>
        <w:t xml:space="preserve">                                </w:t>
      </w:r>
    </w:p>
    <w:p w:rsidR="00E61510" w:rsidRPr="002827B7" w:rsidRDefault="00E61510" w:rsidP="00E61510">
      <w:pPr>
        <w:autoSpaceDE w:val="0"/>
        <w:autoSpaceDN w:val="0"/>
        <w:adjustRightInd w:val="0"/>
        <w:spacing w:line="500" w:lineRule="atLeast"/>
        <w:rPr>
          <w:rFonts w:ascii="黑体" w:eastAsia="黑体" w:cs="黑体"/>
          <w:color w:val="000000"/>
          <w:kern w:val="0"/>
          <w:sz w:val="30"/>
          <w:szCs w:val="30"/>
          <w:lang w:val="zh-CN"/>
        </w:rPr>
      </w:pPr>
    </w:p>
    <w:p w:rsidR="00E61510" w:rsidRPr="002827B7" w:rsidRDefault="00E61510" w:rsidP="00E61510">
      <w:pPr>
        <w:autoSpaceDE w:val="0"/>
        <w:autoSpaceDN w:val="0"/>
        <w:adjustRightInd w:val="0"/>
        <w:spacing w:line="420" w:lineRule="atLeast"/>
        <w:ind w:firstLine="560"/>
        <w:rPr>
          <w:rFonts w:ascii="黑体" w:eastAsia="黑体" w:cs="黑体"/>
          <w:color w:val="000000"/>
          <w:kern w:val="0"/>
          <w:sz w:val="28"/>
          <w:szCs w:val="28"/>
          <w:lang w:val="zh-CN"/>
        </w:rPr>
      </w:pPr>
    </w:p>
    <w:p w:rsidR="00E61510" w:rsidRPr="002827B7" w:rsidRDefault="00E61510" w:rsidP="00E61510">
      <w:pPr>
        <w:autoSpaceDE w:val="0"/>
        <w:autoSpaceDN w:val="0"/>
        <w:adjustRightInd w:val="0"/>
        <w:spacing w:line="420" w:lineRule="atLeast"/>
        <w:ind w:firstLine="560"/>
        <w:rPr>
          <w:rFonts w:ascii="黑体" w:eastAsia="黑体" w:cs="黑体"/>
          <w:color w:val="000000"/>
          <w:kern w:val="0"/>
          <w:sz w:val="28"/>
          <w:szCs w:val="28"/>
          <w:lang w:val="zh-CN"/>
        </w:rPr>
      </w:pPr>
    </w:p>
    <w:p w:rsidR="00E61510" w:rsidRPr="002827B7" w:rsidRDefault="00E61510" w:rsidP="00E61510">
      <w:pPr>
        <w:autoSpaceDE w:val="0"/>
        <w:autoSpaceDN w:val="0"/>
        <w:adjustRightInd w:val="0"/>
        <w:spacing w:line="420" w:lineRule="atLeast"/>
        <w:ind w:firstLine="560"/>
        <w:rPr>
          <w:rFonts w:ascii="黑体" w:eastAsia="黑体" w:cs="黑体"/>
          <w:color w:val="000000"/>
          <w:kern w:val="0"/>
          <w:sz w:val="28"/>
          <w:szCs w:val="28"/>
          <w:lang w:val="zh-CN"/>
        </w:rPr>
      </w:pPr>
    </w:p>
    <w:p w:rsidR="00E61510" w:rsidRPr="002827B7" w:rsidRDefault="00E61510" w:rsidP="00E61510">
      <w:pPr>
        <w:autoSpaceDE w:val="0"/>
        <w:autoSpaceDN w:val="0"/>
        <w:adjustRightInd w:val="0"/>
        <w:spacing w:line="420" w:lineRule="atLeast"/>
        <w:ind w:firstLine="560"/>
        <w:rPr>
          <w:rFonts w:ascii="黑体" w:eastAsia="黑体" w:cs="黑体"/>
          <w:color w:val="000000"/>
          <w:kern w:val="0"/>
          <w:sz w:val="28"/>
          <w:szCs w:val="28"/>
          <w:lang w:val="zh-CN"/>
        </w:rPr>
      </w:pPr>
    </w:p>
    <w:p w:rsidR="00E61510" w:rsidRPr="002827B7" w:rsidRDefault="00E61510" w:rsidP="00E61510">
      <w:pPr>
        <w:autoSpaceDE w:val="0"/>
        <w:autoSpaceDN w:val="0"/>
        <w:adjustRightInd w:val="0"/>
        <w:spacing w:line="420" w:lineRule="atLeast"/>
        <w:ind w:firstLine="560"/>
        <w:rPr>
          <w:rFonts w:ascii="黑体" w:eastAsia="黑体" w:cs="黑体"/>
          <w:color w:val="000000"/>
          <w:kern w:val="0"/>
          <w:sz w:val="28"/>
          <w:szCs w:val="28"/>
          <w:lang w:val="zh-CN"/>
        </w:rPr>
      </w:pPr>
      <w:r w:rsidRPr="002827B7">
        <w:rPr>
          <w:rFonts w:ascii="黑体" w:eastAsia="黑体" w:cs="黑体" w:hint="eastAsia"/>
          <w:color w:val="000000"/>
          <w:kern w:val="0"/>
          <w:sz w:val="28"/>
          <w:szCs w:val="28"/>
          <w:lang w:val="zh-CN"/>
        </w:rPr>
        <w:t>一、参评承诺与论文使用授权</w:t>
      </w:r>
    </w:p>
    <w:p w:rsidR="00E61510" w:rsidRPr="002827B7" w:rsidRDefault="00E61510" w:rsidP="00E61510">
      <w:pPr>
        <w:autoSpaceDE w:val="0"/>
        <w:autoSpaceDN w:val="0"/>
        <w:adjustRightInd w:val="0"/>
        <w:spacing w:line="420" w:lineRule="atLeast"/>
        <w:ind w:right="-153" w:firstLine="470"/>
        <w:rPr>
          <w:rFonts w:ascii="仿宋" w:eastAsia="仿宋" w:cs="仿宋"/>
          <w:color w:val="000000"/>
          <w:kern w:val="0"/>
          <w:sz w:val="24"/>
          <w:lang w:val="zh-CN"/>
        </w:rPr>
      </w:pPr>
      <w:r w:rsidRPr="002827B7">
        <w:rPr>
          <w:rFonts w:ascii="仿宋" w:eastAsia="仿宋" w:cs="仿宋" w:hint="eastAsia"/>
          <w:color w:val="000000"/>
          <w:kern w:val="0"/>
          <w:sz w:val="24"/>
          <w:lang w:val="zh-CN"/>
        </w:rPr>
        <w:t>（一）本人自愿参与全国第六届普通高等学校国防教育科研论文报告会，认可所填</w:t>
      </w:r>
      <w:r w:rsidRPr="002827B7">
        <w:rPr>
          <w:rFonts w:ascii="仿宋" w:eastAsia="仿宋" w:cs="仿宋" w:hint="eastAsia"/>
          <w:color w:val="000000"/>
          <w:kern w:val="0"/>
          <w:sz w:val="24"/>
          <w:lang w:val="zh-CN"/>
        </w:rPr>
        <w:lastRenderedPageBreak/>
        <w:t>写的《全国第六届普通高等学校国防教育科研论文报告会申报书》（以下简称《申报书》）为有约束力的协议，并承诺对所填写的《申报书》涉及的各项内容真实性负责，所提交参评的论文没有知识产权之争。同意教育部国防教育办公室和全国普通高等学校军事教学指导委员会有权使用《申报书》所有数据和资料，并对以下约定信守承诺：</w:t>
      </w:r>
    </w:p>
    <w:p w:rsidR="00E61510" w:rsidRPr="002827B7" w:rsidRDefault="00E61510" w:rsidP="00E61510">
      <w:pPr>
        <w:autoSpaceDE w:val="0"/>
        <w:autoSpaceDN w:val="0"/>
        <w:adjustRightInd w:val="0"/>
        <w:spacing w:line="420" w:lineRule="atLeast"/>
        <w:ind w:right="-153" w:firstLine="480"/>
        <w:rPr>
          <w:rFonts w:ascii="仿宋" w:eastAsia="仿宋" w:cs="仿宋"/>
          <w:color w:val="000000"/>
          <w:kern w:val="0"/>
          <w:sz w:val="24"/>
          <w:lang w:val="zh-CN"/>
        </w:rPr>
      </w:pPr>
      <w:r w:rsidRPr="002827B7">
        <w:rPr>
          <w:rFonts w:ascii="仿宋" w:eastAsia="仿宋" w:cs="仿宋"/>
          <w:color w:val="000000"/>
          <w:kern w:val="0"/>
          <w:sz w:val="24"/>
          <w:lang w:val="zh-CN"/>
        </w:rPr>
        <w:t>1.</w:t>
      </w:r>
      <w:r w:rsidRPr="002827B7">
        <w:rPr>
          <w:rFonts w:ascii="仿宋" w:eastAsia="仿宋" w:cs="仿宋" w:hint="eastAsia"/>
          <w:color w:val="000000"/>
          <w:kern w:val="0"/>
          <w:sz w:val="24"/>
          <w:lang w:val="zh-CN"/>
        </w:rPr>
        <w:t>遵守相关法律法规。遵守我国《著作权法》和《专利法》等相关法律法规；遵守我国政府签署加入的相关国际知识产权规定。</w:t>
      </w:r>
    </w:p>
    <w:p w:rsidR="00E61510" w:rsidRPr="002827B7" w:rsidRDefault="00E61510" w:rsidP="00E61510">
      <w:pPr>
        <w:autoSpaceDE w:val="0"/>
        <w:autoSpaceDN w:val="0"/>
        <w:adjustRightInd w:val="0"/>
        <w:spacing w:line="420" w:lineRule="atLeast"/>
        <w:ind w:right="-153" w:firstLine="480"/>
        <w:rPr>
          <w:rFonts w:ascii="仿宋" w:eastAsia="仿宋" w:cs="仿宋"/>
          <w:color w:val="000000"/>
          <w:kern w:val="0"/>
          <w:sz w:val="24"/>
          <w:lang w:val="zh-CN"/>
        </w:rPr>
      </w:pPr>
      <w:r w:rsidRPr="002827B7">
        <w:rPr>
          <w:rFonts w:ascii="仿宋" w:eastAsia="仿宋" w:cs="仿宋"/>
          <w:color w:val="000000"/>
          <w:kern w:val="0"/>
          <w:sz w:val="24"/>
          <w:lang w:val="zh-CN"/>
        </w:rPr>
        <w:t>2.</w:t>
      </w:r>
      <w:r w:rsidRPr="002827B7">
        <w:rPr>
          <w:rFonts w:ascii="仿宋" w:eastAsia="仿宋" w:cs="仿宋" w:hint="eastAsia"/>
          <w:color w:val="000000"/>
          <w:kern w:val="0"/>
          <w:sz w:val="24"/>
          <w:lang w:val="zh-CN"/>
        </w:rPr>
        <w:t>恪守学术道德。参评论文不存在以任何方式抄袭、剽窃或侵吞他人学术成果，伪注、伪造、篡改文献和数据等学术不端行为。论文真实，没有在任何正式期刊发表。</w:t>
      </w:r>
    </w:p>
    <w:p w:rsidR="00E61510" w:rsidRPr="002827B7" w:rsidRDefault="00E61510" w:rsidP="00E61510">
      <w:pPr>
        <w:autoSpaceDE w:val="0"/>
        <w:autoSpaceDN w:val="0"/>
        <w:adjustRightInd w:val="0"/>
        <w:spacing w:line="420" w:lineRule="atLeast"/>
        <w:ind w:right="-153" w:firstLine="480"/>
        <w:rPr>
          <w:rFonts w:ascii="仿宋" w:eastAsia="仿宋" w:cs="仿宋"/>
          <w:color w:val="000000"/>
          <w:kern w:val="0"/>
          <w:sz w:val="24"/>
          <w:lang w:val="zh-CN"/>
        </w:rPr>
      </w:pPr>
      <w:r w:rsidRPr="002827B7">
        <w:rPr>
          <w:rFonts w:ascii="仿宋" w:eastAsia="仿宋" w:cs="仿宋"/>
          <w:color w:val="000000"/>
          <w:kern w:val="0"/>
          <w:sz w:val="24"/>
          <w:lang w:val="zh-CN"/>
        </w:rPr>
        <w:t>3.</w:t>
      </w:r>
      <w:r w:rsidRPr="002827B7">
        <w:rPr>
          <w:rFonts w:ascii="仿宋" w:eastAsia="仿宋" w:cs="仿宋" w:hint="eastAsia"/>
          <w:color w:val="000000"/>
          <w:kern w:val="0"/>
          <w:sz w:val="24"/>
          <w:lang w:val="zh-CN"/>
        </w:rPr>
        <w:t>尊重他人的知识贡献。凡引用他人的观点、方案、资料、数据等，无论是否发表，或是纸质或电子版，均加以注释。凡转引用文献资料，均如实说明。</w:t>
      </w:r>
    </w:p>
    <w:p w:rsidR="00E61510" w:rsidRPr="002827B7" w:rsidRDefault="00E61510" w:rsidP="00E61510">
      <w:pPr>
        <w:autoSpaceDE w:val="0"/>
        <w:autoSpaceDN w:val="0"/>
        <w:adjustRightInd w:val="0"/>
        <w:spacing w:line="420" w:lineRule="atLeast"/>
        <w:ind w:right="-153" w:firstLine="480"/>
        <w:rPr>
          <w:rFonts w:ascii="仿宋" w:eastAsia="仿宋" w:cs="仿宋"/>
          <w:color w:val="000000"/>
          <w:kern w:val="0"/>
          <w:sz w:val="24"/>
          <w:lang w:val="zh-CN"/>
        </w:rPr>
      </w:pPr>
      <w:r w:rsidRPr="002827B7">
        <w:rPr>
          <w:rFonts w:ascii="仿宋" w:eastAsia="仿宋" w:cs="仿宋"/>
          <w:color w:val="000000"/>
          <w:kern w:val="0"/>
          <w:sz w:val="24"/>
          <w:lang w:val="zh-CN"/>
        </w:rPr>
        <w:t>4.</w:t>
      </w:r>
      <w:r w:rsidRPr="002827B7">
        <w:rPr>
          <w:rFonts w:ascii="仿宋" w:eastAsia="仿宋" w:cs="仿宋" w:hint="eastAsia"/>
          <w:color w:val="000000"/>
          <w:kern w:val="0"/>
          <w:sz w:val="24"/>
          <w:lang w:val="zh-CN"/>
        </w:rPr>
        <w:t>维护学术尊严。保持学者尊严，增强公共服务意识，维护社会公共利益，不以论文获奖名义牟取不当利益。</w:t>
      </w:r>
    </w:p>
    <w:p w:rsidR="00E61510" w:rsidRPr="002827B7" w:rsidRDefault="00E61510" w:rsidP="00E61510">
      <w:pPr>
        <w:autoSpaceDE w:val="0"/>
        <w:autoSpaceDN w:val="0"/>
        <w:adjustRightInd w:val="0"/>
        <w:spacing w:line="420" w:lineRule="atLeast"/>
        <w:ind w:right="-153"/>
        <w:rPr>
          <w:rFonts w:ascii="仿宋" w:eastAsia="仿宋" w:cs="仿宋"/>
          <w:color w:val="000000"/>
          <w:kern w:val="0"/>
          <w:sz w:val="24"/>
          <w:lang w:val="zh-CN"/>
        </w:rPr>
      </w:pPr>
      <w:r w:rsidRPr="002827B7">
        <w:rPr>
          <w:rFonts w:ascii="仿宋" w:eastAsia="仿宋" w:cs="仿宋"/>
          <w:color w:val="000000"/>
          <w:kern w:val="0"/>
          <w:sz w:val="24"/>
          <w:lang w:val="zh-CN"/>
        </w:rPr>
        <w:t xml:space="preserve">   </w:t>
      </w:r>
      <w:r w:rsidRPr="002827B7">
        <w:rPr>
          <w:rFonts w:ascii="仿宋" w:eastAsia="仿宋" w:cs="仿宋" w:hint="eastAsia"/>
          <w:color w:val="000000"/>
          <w:kern w:val="0"/>
          <w:sz w:val="24"/>
          <w:lang w:val="zh-CN"/>
        </w:rPr>
        <w:t>（二）本人完全了解关于论文报告会的有关管理规定，完全意识到本声明的法律后果由本人承担。特授权教育部国防教育办公室和全国普通高等学校军事教学指导委员会有权保留并向国家有关部门或机构报送论文的原件、复印件、摘要和电子版；有权公布论文的全部或部分内容，同意以影印、缩印、扫描、出版等形式复制、保存、汇编论文；允许论文被公众查阅。</w:t>
      </w:r>
    </w:p>
    <w:p w:rsidR="00E61510" w:rsidRPr="002827B7" w:rsidRDefault="00E61510" w:rsidP="00E61510">
      <w:pPr>
        <w:autoSpaceDE w:val="0"/>
        <w:autoSpaceDN w:val="0"/>
        <w:adjustRightInd w:val="0"/>
        <w:spacing w:line="500" w:lineRule="atLeast"/>
        <w:ind w:firstLine="560"/>
        <w:jc w:val="left"/>
        <w:rPr>
          <w:rFonts w:ascii="黑体" w:eastAsia="黑体" w:cs="黑体"/>
          <w:color w:val="000000"/>
          <w:kern w:val="0"/>
          <w:sz w:val="28"/>
          <w:szCs w:val="28"/>
          <w:lang w:val="zh-CN"/>
        </w:rPr>
      </w:pPr>
      <w:r w:rsidRPr="002827B7">
        <w:rPr>
          <w:rFonts w:ascii="黑体" w:eastAsia="黑体" w:cs="黑体" w:hint="eastAsia"/>
          <w:color w:val="000000"/>
          <w:kern w:val="0"/>
          <w:sz w:val="28"/>
          <w:szCs w:val="28"/>
          <w:lang w:val="zh-CN"/>
        </w:rPr>
        <w:t>二、论文作者信息</w:t>
      </w:r>
      <w:r w:rsidRPr="002827B7">
        <w:rPr>
          <w:rFonts w:ascii="黑体" w:eastAsia="黑体" w:cs="黑体"/>
          <w:color w:val="000000"/>
          <w:kern w:val="0"/>
          <w:sz w:val="28"/>
          <w:szCs w:val="28"/>
          <w:lang w:val="zh-CN"/>
        </w:rPr>
        <w:t xml:space="preserve"> </w:t>
      </w:r>
    </w:p>
    <w:tbl>
      <w:tblPr>
        <w:tblW w:w="9418" w:type="dxa"/>
        <w:jc w:val="center"/>
        <w:tblLayout w:type="fixed"/>
        <w:tblLook w:val="0000" w:firstRow="0" w:lastRow="0" w:firstColumn="0" w:lastColumn="0" w:noHBand="0" w:noVBand="0"/>
      </w:tblPr>
      <w:tblGrid>
        <w:gridCol w:w="1665"/>
        <w:gridCol w:w="1321"/>
        <w:gridCol w:w="930"/>
        <w:gridCol w:w="709"/>
        <w:gridCol w:w="992"/>
        <w:gridCol w:w="709"/>
        <w:gridCol w:w="567"/>
        <w:gridCol w:w="1372"/>
        <w:gridCol w:w="1153"/>
      </w:tblGrid>
      <w:tr w:rsidR="00E61510" w:rsidRPr="002827B7" w:rsidTr="00B13EA2">
        <w:tblPrEx>
          <w:tblCellMar>
            <w:top w:w="0" w:type="dxa"/>
            <w:bottom w:w="0" w:type="dxa"/>
          </w:tblCellMar>
        </w:tblPrEx>
        <w:trPr>
          <w:trHeight w:val="441"/>
          <w:jc w:val="center"/>
        </w:trPr>
        <w:tc>
          <w:tcPr>
            <w:tcW w:w="16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论文名称</w:t>
            </w:r>
          </w:p>
        </w:tc>
        <w:tc>
          <w:tcPr>
            <w:tcW w:w="7753" w:type="dxa"/>
            <w:gridSpan w:val="8"/>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r w:rsidR="00E61510" w:rsidRPr="002827B7" w:rsidTr="00B13EA2">
        <w:tblPrEx>
          <w:tblCellMar>
            <w:top w:w="0" w:type="dxa"/>
            <w:bottom w:w="0" w:type="dxa"/>
          </w:tblCellMar>
        </w:tblPrEx>
        <w:trPr>
          <w:trHeight w:val="1"/>
          <w:jc w:val="center"/>
        </w:trPr>
        <w:tc>
          <w:tcPr>
            <w:tcW w:w="16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第一作者姓名</w:t>
            </w:r>
          </w:p>
        </w:tc>
        <w:tc>
          <w:tcPr>
            <w:tcW w:w="225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性别</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r w:rsidRPr="002827B7">
              <w:rPr>
                <w:rFonts w:ascii="仿宋" w:eastAsia="仿宋" w:cs="仿宋" w:hint="eastAsia"/>
                <w:color w:val="000000"/>
                <w:kern w:val="0"/>
                <w:sz w:val="24"/>
                <w:lang w:val="zh-CN"/>
              </w:rPr>
              <w:t>民族</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p>
        </w:tc>
        <w:tc>
          <w:tcPr>
            <w:tcW w:w="1372"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年</w:t>
            </w:r>
            <w:r w:rsidRPr="002827B7">
              <w:rPr>
                <w:rFonts w:ascii="仿宋" w:eastAsia="仿宋" w:cs="仿宋"/>
                <w:color w:val="000000"/>
                <w:kern w:val="0"/>
                <w:sz w:val="24"/>
                <w:lang w:val="zh-CN"/>
              </w:rPr>
              <w:t xml:space="preserve"> </w:t>
            </w:r>
            <w:r w:rsidRPr="002827B7">
              <w:rPr>
                <w:rFonts w:ascii="仿宋" w:eastAsia="仿宋" w:cs="仿宋" w:hint="eastAsia"/>
                <w:color w:val="000000"/>
                <w:kern w:val="0"/>
                <w:sz w:val="24"/>
                <w:lang w:val="zh-CN"/>
              </w:rPr>
              <w:t>龄</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r w:rsidR="00E61510" w:rsidRPr="002827B7" w:rsidTr="00B13EA2">
        <w:tblPrEx>
          <w:tblCellMar>
            <w:top w:w="0" w:type="dxa"/>
            <w:bottom w:w="0" w:type="dxa"/>
          </w:tblCellMar>
        </w:tblPrEx>
        <w:trPr>
          <w:trHeight w:val="1"/>
          <w:jc w:val="center"/>
        </w:trPr>
        <w:tc>
          <w:tcPr>
            <w:tcW w:w="16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2827B7" w:rsidRDefault="00E61510" w:rsidP="00B13EA2">
            <w:pPr>
              <w:autoSpaceDE w:val="0"/>
              <w:autoSpaceDN w:val="0"/>
              <w:adjustRightInd w:val="0"/>
              <w:spacing w:line="500" w:lineRule="atLeast"/>
              <w:ind w:firstLine="360"/>
              <w:rPr>
                <w:rFonts w:ascii="宋体" w:cs="宋体"/>
                <w:kern w:val="0"/>
                <w:sz w:val="22"/>
                <w:szCs w:val="22"/>
                <w:lang w:val="zh-CN"/>
              </w:rPr>
            </w:pPr>
            <w:r w:rsidRPr="002827B7">
              <w:rPr>
                <w:rFonts w:ascii="仿宋" w:eastAsia="仿宋" w:cs="仿宋" w:hint="eastAsia"/>
                <w:color w:val="000000"/>
                <w:kern w:val="0"/>
                <w:sz w:val="24"/>
                <w:lang w:val="zh-CN"/>
              </w:rPr>
              <w:t>职</w:t>
            </w:r>
            <w:r w:rsidRPr="002827B7">
              <w:rPr>
                <w:rFonts w:ascii="仿宋" w:eastAsia="仿宋" w:cs="仿宋"/>
                <w:color w:val="000000"/>
                <w:kern w:val="0"/>
                <w:sz w:val="24"/>
                <w:lang w:val="zh-CN"/>
              </w:rPr>
              <w:t xml:space="preserve">  </w:t>
            </w:r>
            <w:proofErr w:type="gramStart"/>
            <w:r w:rsidRPr="002827B7">
              <w:rPr>
                <w:rFonts w:ascii="仿宋" w:eastAsia="仿宋" w:cs="仿宋" w:hint="eastAsia"/>
                <w:color w:val="000000"/>
                <w:kern w:val="0"/>
                <w:sz w:val="24"/>
                <w:lang w:val="zh-CN"/>
              </w:rPr>
              <w:t>务</w:t>
            </w:r>
            <w:proofErr w:type="gramEnd"/>
          </w:p>
        </w:tc>
        <w:tc>
          <w:tcPr>
            <w:tcW w:w="225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职</w:t>
            </w:r>
            <w:r w:rsidRPr="002827B7">
              <w:rPr>
                <w:rFonts w:ascii="仿宋" w:eastAsia="仿宋" w:cs="仿宋"/>
                <w:color w:val="000000"/>
                <w:kern w:val="0"/>
                <w:sz w:val="24"/>
                <w:lang w:val="zh-CN"/>
              </w:rPr>
              <w:t xml:space="preserve">  </w:t>
            </w:r>
            <w:r w:rsidRPr="002827B7">
              <w:rPr>
                <w:rFonts w:ascii="仿宋" w:eastAsia="仿宋" w:cs="仿宋" w:hint="eastAsia"/>
                <w:color w:val="000000"/>
                <w:kern w:val="0"/>
                <w:sz w:val="24"/>
                <w:lang w:val="zh-CN"/>
              </w:rPr>
              <w:t>称</w:t>
            </w:r>
          </w:p>
        </w:tc>
        <w:tc>
          <w:tcPr>
            <w:tcW w:w="127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p>
        </w:tc>
        <w:tc>
          <w:tcPr>
            <w:tcW w:w="1372"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研究专长</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r w:rsidR="00E61510" w:rsidRPr="002827B7" w:rsidTr="00B13EA2">
        <w:tblPrEx>
          <w:tblCellMar>
            <w:top w:w="0" w:type="dxa"/>
            <w:bottom w:w="0" w:type="dxa"/>
          </w:tblCellMar>
        </w:tblPrEx>
        <w:trPr>
          <w:trHeight w:val="1"/>
          <w:jc w:val="center"/>
        </w:trPr>
        <w:tc>
          <w:tcPr>
            <w:tcW w:w="16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最后学历</w:t>
            </w:r>
          </w:p>
        </w:tc>
        <w:tc>
          <w:tcPr>
            <w:tcW w:w="395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p>
        </w:tc>
        <w:tc>
          <w:tcPr>
            <w:tcW w:w="127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r w:rsidRPr="002827B7">
              <w:rPr>
                <w:rFonts w:ascii="仿宋" w:eastAsia="仿宋" w:cs="仿宋" w:hint="eastAsia"/>
                <w:color w:val="000000"/>
                <w:kern w:val="0"/>
                <w:sz w:val="24"/>
                <w:lang w:val="zh-CN"/>
              </w:rPr>
              <w:t>最后学位</w:t>
            </w:r>
          </w:p>
        </w:tc>
        <w:tc>
          <w:tcPr>
            <w:tcW w:w="252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r w:rsidR="00E61510" w:rsidRPr="002827B7" w:rsidTr="00B13EA2">
        <w:tblPrEx>
          <w:tblCellMar>
            <w:top w:w="0" w:type="dxa"/>
            <w:bottom w:w="0" w:type="dxa"/>
          </w:tblCellMar>
        </w:tblPrEx>
        <w:trPr>
          <w:trHeight w:val="1"/>
          <w:jc w:val="center"/>
        </w:trPr>
        <w:tc>
          <w:tcPr>
            <w:tcW w:w="16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工作单位</w:t>
            </w:r>
          </w:p>
        </w:tc>
        <w:tc>
          <w:tcPr>
            <w:tcW w:w="395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p>
        </w:tc>
        <w:tc>
          <w:tcPr>
            <w:tcW w:w="127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r w:rsidRPr="002827B7">
              <w:rPr>
                <w:rFonts w:ascii="仿宋" w:eastAsia="仿宋" w:cs="仿宋" w:hint="eastAsia"/>
                <w:color w:val="000000"/>
                <w:kern w:val="0"/>
                <w:sz w:val="24"/>
                <w:lang w:val="zh-CN"/>
              </w:rPr>
              <w:t>电子邮箱</w:t>
            </w:r>
          </w:p>
        </w:tc>
        <w:tc>
          <w:tcPr>
            <w:tcW w:w="252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r w:rsidR="00E61510" w:rsidRPr="002827B7" w:rsidTr="00B13EA2">
        <w:tblPrEx>
          <w:tblCellMar>
            <w:top w:w="0" w:type="dxa"/>
            <w:bottom w:w="0" w:type="dxa"/>
          </w:tblCellMar>
        </w:tblPrEx>
        <w:trPr>
          <w:trHeight w:val="1"/>
          <w:jc w:val="center"/>
        </w:trPr>
        <w:tc>
          <w:tcPr>
            <w:tcW w:w="16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通讯地址</w:t>
            </w:r>
          </w:p>
        </w:tc>
        <w:tc>
          <w:tcPr>
            <w:tcW w:w="5228"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color w:val="000000"/>
                <w:kern w:val="0"/>
                <w:sz w:val="24"/>
                <w:lang w:val="zh-CN"/>
              </w:rPr>
              <w:t xml:space="preserve">   </w:t>
            </w:r>
          </w:p>
        </w:tc>
        <w:tc>
          <w:tcPr>
            <w:tcW w:w="1372"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邮政编码</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r w:rsidR="00E61510" w:rsidRPr="002827B7" w:rsidTr="00B13EA2">
        <w:tblPrEx>
          <w:tblCellMar>
            <w:top w:w="0" w:type="dxa"/>
            <w:bottom w:w="0" w:type="dxa"/>
          </w:tblCellMar>
        </w:tblPrEx>
        <w:trPr>
          <w:trHeight w:val="1"/>
          <w:jc w:val="center"/>
        </w:trPr>
        <w:tc>
          <w:tcPr>
            <w:tcW w:w="16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联系电话</w:t>
            </w:r>
          </w:p>
        </w:tc>
        <w:tc>
          <w:tcPr>
            <w:tcW w:w="1321"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ind w:firstLine="240"/>
              <w:rPr>
                <w:rFonts w:ascii="宋体" w:cs="宋体"/>
                <w:kern w:val="0"/>
                <w:sz w:val="22"/>
                <w:szCs w:val="22"/>
                <w:lang w:val="zh-CN"/>
              </w:rPr>
            </w:pPr>
            <w:r w:rsidRPr="002827B7">
              <w:rPr>
                <w:rFonts w:ascii="仿宋" w:eastAsia="仿宋" w:cs="仿宋" w:hint="eastAsia"/>
                <w:color w:val="000000"/>
                <w:kern w:val="0"/>
                <w:sz w:val="24"/>
                <w:lang w:val="zh-CN"/>
              </w:rPr>
              <w:t>手</w:t>
            </w:r>
            <w:r w:rsidRPr="002827B7">
              <w:rPr>
                <w:rFonts w:ascii="仿宋" w:eastAsia="仿宋" w:cs="仿宋"/>
                <w:color w:val="000000"/>
                <w:kern w:val="0"/>
                <w:sz w:val="24"/>
                <w:lang w:val="zh-CN"/>
              </w:rPr>
              <w:t xml:space="preserve"> </w:t>
            </w:r>
            <w:r w:rsidRPr="002827B7">
              <w:rPr>
                <w:rFonts w:ascii="仿宋" w:eastAsia="仿宋" w:cs="仿宋" w:hint="eastAsia"/>
                <w:color w:val="000000"/>
                <w:kern w:val="0"/>
                <w:sz w:val="24"/>
                <w:lang w:val="zh-CN"/>
              </w:rPr>
              <w:t>机</w:t>
            </w:r>
          </w:p>
        </w:tc>
        <w:tc>
          <w:tcPr>
            <w:tcW w:w="3907" w:type="dxa"/>
            <w:gridSpan w:val="5"/>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c>
          <w:tcPr>
            <w:tcW w:w="1372"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ind w:firstLine="120"/>
              <w:rPr>
                <w:rFonts w:ascii="宋体" w:cs="宋体"/>
                <w:kern w:val="0"/>
                <w:sz w:val="22"/>
                <w:szCs w:val="22"/>
                <w:lang w:val="zh-CN"/>
              </w:rPr>
            </w:pPr>
            <w:r w:rsidRPr="002827B7">
              <w:rPr>
                <w:rFonts w:ascii="仿宋" w:eastAsia="仿宋" w:cs="仿宋" w:hint="eastAsia"/>
                <w:color w:val="000000"/>
                <w:kern w:val="0"/>
                <w:sz w:val="24"/>
                <w:lang w:val="zh-CN"/>
              </w:rPr>
              <w:t>办公电话</w:t>
            </w:r>
          </w:p>
        </w:tc>
        <w:tc>
          <w:tcPr>
            <w:tcW w:w="1153"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r w:rsidR="00E61510" w:rsidRPr="002827B7" w:rsidTr="00B13EA2">
        <w:tblPrEx>
          <w:tblCellMar>
            <w:top w:w="0" w:type="dxa"/>
            <w:bottom w:w="0" w:type="dxa"/>
          </w:tblCellMar>
        </w:tblPrEx>
        <w:trPr>
          <w:trHeight w:val="1"/>
          <w:jc w:val="center"/>
        </w:trPr>
        <w:tc>
          <w:tcPr>
            <w:tcW w:w="16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2827B7" w:rsidRDefault="00E61510" w:rsidP="00B13EA2">
            <w:pPr>
              <w:autoSpaceDE w:val="0"/>
              <w:autoSpaceDN w:val="0"/>
              <w:adjustRightInd w:val="0"/>
              <w:spacing w:line="500" w:lineRule="atLeast"/>
              <w:jc w:val="center"/>
              <w:rPr>
                <w:rFonts w:ascii="宋体" w:cs="宋体"/>
                <w:kern w:val="0"/>
                <w:sz w:val="22"/>
                <w:szCs w:val="22"/>
                <w:lang w:val="zh-CN"/>
              </w:rPr>
            </w:pPr>
            <w:r w:rsidRPr="002827B7">
              <w:rPr>
                <w:rFonts w:ascii="仿宋" w:eastAsia="仿宋" w:cs="仿宋" w:hint="eastAsia"/>
                <w:color w:val="000000"/>
                <w:kern w:val="0"/>
                <w:sz w:val="24"/>
                <w:lang w:val="zh-CN"/>
              </w:rPr>
              <w:t>其他作者姓名</w:t>
            </w:r>
          </w:p>
        </w:tc>
        <w:tc>
          <w:tcPr>
            <w:tcW w:w="7753" w:type="dxa"/>
            <w:gridSpan w:val="8"/>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500" w:lineRule="atLeast"/>
              <w:rPr>
                <w:rFonts w:ascii="宋体" w:cs="宋体"/>
                <w:kern w:val="0"/>
                <w:sz w:val="22"/>
                <w:szCs w:val="22"/>
                <w:lang w:val="zh-CN"/>
              </w:rPr>
            </w:pPr>
          </w:p>
        </w:tc>
      </w:tr>
    </w:tbl>
    <w:p w:rsidR="00E61510" w:rsidRPr="002827B7" w:rsidRDefault="00E61510" w:rsidP="00E61510">
      <w:pPr>
        <w:autoSpaceDE w:val="0"/>
        <w:autoSpaceDN w:val="0"/>
        <w:adjustRightInd w:val="0"/>
        <w:spacing w:line="360" w:lineRule="auto"/>
        <w:ind w:right="25" w:firstLine="700"/>
        <w:rPr>
          <w:rFonts w:ascii="黑体" w:eastAsia="黑体" w:cs="黑体"/>
          <w:color w:val="000000"/>
          <w:kern w:val="0"/>
          <w:sz w:val="28"/>
          <w:szCs w:val="28"/>
          <w:lang w:val="zh-CN"/>
        </w:rPr>
      </w:pPr>
    </w:p>
    <w:p w:rsidR="00E61510" w:rsidRPr="002827B7" w:rsidRDefault="00E61510" w:rsidP="00E61510">
      <w:pPr>
        <w:autoSpaceDE w:val="0"/>
        <w:autoSpaceDN w:val="0"/>
        <w:adjustRightInd w:val="0"/>
        <w:spacing w:line="360" w:lineRule="auto"/>
        <w:ind w:right="25" w:firstLine="700"/>
        <w:rPr>
          <w:rFonts w:ascii="黑体" w:eastAsia="黑体" w:cs="黑体"/>
          <w:color w:val="000000"/>
          <w:kern w:val="0"/>
          <w:sz w:val="28"/>
          <w:szCs w:val="28"/>
          <w:lang w:val="zh-CN"/>
        </w:rPr>
      </w:pPr>
      <w:r w:rsidRPr="002827B7">
        <w:rPr>
          <w:rFonts w:ascii="黑体" w:eastAsia="黑体" w:cs="黑体" w:hint="eastAsia"/>
          <w:color w:val="000000"/>
          <w:kern w:val="0"/>
          <w:sz w:val="28"/>
          <w:szCs w:val="28"/>
          <w:lang w:val="zh-CN"/>
        </w:rPr>
        <w:t>三、论文</w:t>
      </w:r>
    </w:p>
    <w:p w:rsidR="00E61510" w:rsidRPr="002827B7" w:rsidRDefault="00E61510" w:rsidP="00E61510">
      <w:pPr>
        <w:autoSpaceDE w:val="0"/>
        <w:autoSpaceDN w:val="0"/>
        <w:adjustRightInd w:val="0"/>
        <w:spacing w:line="360" w:lineRule="auto"/>
        <w:ind w:right="25" w:firstLine="560"/>
        <w:rPr>
          <w:rFonts w:ascii="黑体" w:eastAsia="黑体" w:cs="黑体"/>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rPr>
          <w:rFonts w:ascii="黑体" w:eastAsia="黑体" w:cs="黑体"/>
          <w:color w:val="000000"/>
          <w:kern w:val="0"/>
          <w:sz w:val="28"/>
          <w:szCs w:val="28"/>
          <w:lang w:val="zh-CN"/>
        </w:rPr>
      </w:pPr>
      <w:r w:rsidRPr="002827B7">
        <w:rPr>
          <w:rFonts w:ascii="黑体" w:eastAsia="黑体" w:cs="黑体" w:hint="eastAsia"/>
          <w:color w:val="000000"/>
          <w:kern w:val="0"/>
          <w:sz w:val="28"/>
          <w:szCs w:val="28"/>
          <w:lang w:val="zh-CN"/>
        </w:rPr>
        <w:t>（一）论文摘要</w:t>
      </w:r>
    </w:p>
    <w:p w:rsidR="00E61510" w:rsidRPr="002827B7" w:rsidRDefault="00E61510" w:rsidP="00E61510">
      <w:pPr>
        <w:autoSpaceDE w:val="0"/>
        <w:autoSpaceDN w:val="0"/>
        <w:adjustRightInd w:val="0"/>
        <w:jc w:val="center"/>
        <w:rPr>
          <w:rFonts w:eastAsia="黑体"/>
          <w:b/>
          <w:bCs/>
          <w:kern w:val="0"/>
          <w:sz w:val="30"/>
          <w:szCs w:val="30"/>
        </w:rPr>
      </w:pPr>
      <w:r w:rsidRPr="002827B7">
        <w:rPr>
          <w:rFonts w:eastAsia="黑体"/>
          <w:b/>
          <w:bCs/>
          <w:kern w:val="0"/>
          <w:sz w:val="30"/>
          <w:szCs w:val="30"/>
        </w:rPr>
        <w:lastRenderedPageBreak/>
        <w:t>Study on Defense Education</w:t>
      </w:r>
    </w:p>
    <w:p w:rsidR="00E61510" w:rsidRPr="002827B7" w:rsidRDefault="00E61510" w:rsidP="00E61510">
      <w:pPr>
        <w:autoSpaceDE w:val="0"/>
        <w:autoSpaceDN w:val="0"/>
        <w:adjustRightInd w:val="0"/>
        <w:jc w:val="center"/>
        <w:rPr>
          <w:rFonts w:ascii="黑体" w:eastAsia="黑体" w:cs="黑体"/>
          <w:kern w:val="0"/>
          <w:sz w:val="30"/>
          <w:szCs w:val="30"/>
          <w:lang w:val="zh-CN"/>
        </w:rPr>
      </w:pPr>
      <w:r w:rsidRPr="002827B7">
        <w:rPr>
          <w:rFonts w:ascii="黑体" w:eastAsia="黑体" w:cs="黑体" w:hint="eastAsia"/>
          <w:kern w:val="0"/>
          <w:sz w:val="30"/>
          <w:szCs w:val="30"/>
          <w:lang w:val="zh-CN"/>
        </w:rPr>
        <w:t>国防教育研究</w:t>
      </w:r>
    </w:p>
    <w:p w:rsidR="00E61510" w:rsidRPr="002827B7" w:rsidRDefault="00E61510" w:rsidP="00E61510">
      <w:pPr>
        <w:autoSpaceDE w:val="0"/>
        <w:autoSpaceDN w:val="0"/>
        <w:adjustRightInd w:val="0"/>
        <w:rPr>
          <w:rFonts w:eastAsia="黑体"/>
          <w:kern w:val="0"/>
          <w:szCs w:val="21"/>
        </w:rPr>
      </w:pPr>
    </w:p>
    <w:p w:rsidR="00E61510" w:rsidRPr="002827B7" w:rsidRDefault="00E61510" w:rsidP="00E61510">
      <w:pPr>
        <w:autoSpaceDE w:val="0"/>
        <w:autoSpaceDN w:val="0"/>
        <w:adjustRightInd w:val="0"/>
        <w:jc w:val="center"/>
        <w:rPr>
          <w:kern w:val="0"/>
          <w:sz w:val="24"/>
        </w:rPr>
      </w:pPr>
      <w:r w:rsidRPr="002827B7">
        <w:rPr>
          <w:rFonts w:ascii="宋体" w:cs="宋体" w:hint="eastAsia"/>
          <w:kern w:val="0"/>
          <w:sz w:val="24"/>
          <w:lang w:val="zh-CN"/>
        </w:rPr>
        <w:t>王</w:t>
      </w:r>
      <w:r w:rsidRPr="002827B7">
        <w:rPr>
          <w:kern w:val="0"/>
          <w:sz w:val="24"/>
        </w:rPr>
        <w:t xml:space="preserve"> </w:t>
      </w:r>
      <w:r w:rsidRPr="002827B7">
        <w:rPr>
          <w:rFonts w:ascii="宋体" w:cs="宋体" w:hint="eastAsia"/>
          <w:kern w:val="0"/>
          <w:sz w:val="24"/>
          <w:lang w:val="zh-CN"/>
        </w:rPr>
        <w:t>飞</w:t>
      </w:r>
      <w:r w:rsidRPr="002827B7">
        <w:rPr>
          <w:kern w:val="0"/>
          <w:sz w:val="24"/>
          <w:vertAlign w:val="superscript"/>
        </w:rPr>
        <w:t>1</w:t>
      </w:r>
      <w:r w:rsidRPr="002827B7">
        <w:rPr>
          <w:rFonts w:ascii="宋体" w:cs="宋体" w:hint="eastAsia"/>
          <w:kern w:val="0"/>
          <w:sz w:val="24"/>
          <w:lang w:val="zh-CN"/>
        </w:rPr>
        <w:t>，刘小洋</w:t>
      </w:r>
      <w:r w:rsidRPr="002827B7">
        <w:rPr>
          <w:kern w:val="0"/>
          <w:sz w:val="24"/>
          <w:vertAlign w:val="superscript"/>
        </w:rPr>
        <w:t>1</w:t>
      </w:r>
      <w:r w:rsidRPr="002827B7">
        <w:rPr>
          <w:rFonts w:ascii="宋体" w:cs="宋体" w:hint="eastAsia"/>
          <w:kern w:val="0"/>
          <w:sz w:val="24"/>
          <w:lang w:val="zh-CN"/>
        </w:rPr>
        <w:t>，赵大年</w:t>
      </w:r>
      <w:r w:rsidRPr="002827B7">
        <w:rPr>
          <w:kern w:val="0"/>
          <w:sz w:val="24"/>
          <w:vertAlign w:val="superscript"/>
        </w:rPr>
        <w:t>2</w:t>
      </w:r>
    </w:p>
    <w:p w:rsidR="00E61510" w:rsidRPr="002827B7" w:rsidRDefault="00E61510" w:rsidP="00E61510">
      <w:pPr>
        <w:autoSpaceDE w:val="0"/>
        <w:autoSpaceDN w:val="0"/>
        <w:adjustRightInd w:val="0"/>
        <w:jc w:val="center"/>
        <w:rPr>
          <w:kern w:val="0"/>
          <w:sz w:val="24"/>
        </w:rPr>
      </w:pPr>
      <w:r w:rsidRPr="002827B7">
        <w:rPr>
          <w:kern w:val="0"/>
          <w:sz w:val="24"/>
        </w:rPr>
        <w:t>1</w:t>
      </w:r>
      <w:r w:rsidRPr="002827B7">
        <w:rPr>
          <w:rFonts w:ascii="宋体" w:cs="宋体" w:hint="eastAsia"/>
          <w:kern w:val="0"/>
          <w:sz w:val="24"/>
          <w:lang w:val="zh-CN"/>
        </w:rPr>
        <w:t>东北大学</w:t>
      </w:r>
      <w:r w:rsidRPr="002827B7">
        <w:rPr>
          <w:kern w:val="0"/>
          <w:sz w:val="24"/>
        </w:rPr>
        <w:t xml:space="preserve"> </w:t>
      </w:r>
      <w:r w:rsidRPr="002827B7">
        <w:rPr>
          <w:rFonts w:ascii="宋体" w:cs="宋体" w:hint="eastAsia"/>
          <w:kern w:val="0"/>
          <w:sz w:val="24"/>
          <w:lang w:val="zh-CN"/>
        </w:rPr>
        <w:t>国防教育学院（沈阳，</w:t>
      </w:r>
      <w:r w:rsidRPr="002827B7">
        <w:rPr>
          <w:kern w:val="0"/>
          <w:sz w:val="24"/>
        </w:rPr>
        <w:t>110819</w:t>
      </w:r>
      <w:r w:rsidRPr="002827B7">
        <w:rPr>
          <w:rFonts w:ascii="宋体" w:cs="宋体" w:hint="eastAsia"/>
          <w:kern w:val="0"/>
          <w:sz w:val="24"/>
          <w:lang w:val="zh-CN"/>
        </w:rPr>
        <w:t>）</w:t>
      </w:r>
    </w:p>
    <w:p w:rsidR="00E61510" w:rsidRPr="002827B7" w:rsidRDefault="00E61510" w:rsidP="00E61510">
      <w:pPr>
        <w:autoSpaceDE w:val="0"/>
        <w:autoSpaceDN w:val="0"/>
        <w:adjustRightInd w:val="0"/>
        <w:jc w:val="center"/>
        <w:rPr>
          <w:kern w:val="0"/>
          <w:sz w:val="24"/>
        </w:rPr>
      </w:pPr>
      <w:r w:rsidRPr="002827B7">
        <w:rPr>
          <w:kern w:val="0"/>
          <w:sz w:val="24"/>
        </w:rPr>
        <w:t>2</w:t>
      </w:r>
      <w:r w:rsidRPr="002827B7">
        <w:rPr>
          <w:rFonts w:ascii="宋体" w:cs="宋体" w:hint="eastAsia"/>
          <w:kern w:val="0"/>
          <w:sz w:val="24"/>
          <w:lang w:val="zh-CN"/>
        </w:rPr>
        <w:t>中央财经大学</w:t>
      </w:r>
      <w:r w:rsidRPr="002827B7">
        <w:rPr>
          <w:kern w:val="0"/>
          <w:sz w:val="24"/>
        </w:rPr>
        <w:t xml:space="preserve"> </w:t>
      </w:r>
      <w:r w:rsidRPr="002827B7">
        <w:rPr>
          <w:rFonts w:ascii="宋体" w:cs="宋体" w:hint="eastAsia"/>
          <w:kern w:val="0"/>
          <w:sz w:val="24"/>
          <w:lang w:val="zh-CN"/>
        </w:rPr>
        <w:t>国防经济与管理研究院（北京，</w:t>
      </w:r>
      <w:r w:rsidRPr="002827B7">
        <w:rPr>
          <w:kern w:val="0"/>
          <w:sz w:val="24"/>
        </w:rPr>
        <w:t>100081</w:t>
      </w:r>
      <w:r w:rsidRPr="002827B7">
        <w:rPr>
          <w:rFonts w:ascii="宋体" w:cs="宋体" w:hint="eastAsia"/>
          <w:kern w:val="0"/>
          <w:sz w:val="24"/>
          <w:lang w:val="zh-CN"/>
        </w:rPr>
        <w:t>）</w:t>
      </w:r>
    </w:p>
    <w:p w:rsidR="00E61510" w:rsidRPr="002827B7" w:rsidRDefault="00E61510" w:rsidP="00E61510">
      <w:pPr>
        <w:autoSpaceDE w:val="0"/>
        <w:autoSpaceDN w:val="0"/>
        <w:adjustRightInd w:val="0"/>
        <w:jc w:val="center"/>
        <w:rPr>
          <w:kern w:val="0"/>
          <w:sz w:val="24"/>
        </w:rPr>
      </w:pPr>
    </w:p>
    <w:p w:rsidR="00E61510" w:rsidRPr="002827B7" w:rsidRDefault="00E61510" w:rsidP="00E61510">
      <w:pPr>
        <w:autoSpaceDE w:val="0"/>
        <w:autoSpaceDN w:val="0"/>
        <w:adjustRightInd w:val="0"/>
        <w:rPr>
          <w:kern w:val="0"/>
          <w:sz w:val="24"/>
        </w:rPr>
      </w:pPr>
      <w:r w:rsidRPr="002827B7">
        <w:rPr>
          <w:rFonts w:ascii="黑体" w:eastAsia="黑体" w:cs="黑体" w:hint="eastAsia"/>
          <w:kern w:val="0"/>
          <w:sz w:val="24"/>
          <w:lang w:val="zh-CN"/>
        </w:rPr>
        <w:t>摘</w:t>
      </w:r>
      <w:r w:rsidRPr="002827B7">
        <w:rPr>
          <w:rFonts w:ascii="黑体" w:eastAsia="黑体" w:cs="黑体"/>
          <w:kern w:val="0"/>
          <w:sz w:val="24"/>
          <w:lang w:val="zh-CN"/>
        </w:rPr>
        <w:t xml:space="preserve">  </w:t>
      </w:r>
      <w:r w:rsidRPr="002827B7">
        <w:rPr>
          <w:rFonts w:ascii="黑体" w:eastAsia="黑体" w:cs="黑体" w:hint="eastAsia"/>
          <w:kern w:val="0"/>
          <w:sz w:val="24"/>
          <w:lang w:val="zh-CN"/>
        </w:rPr>
        <w:t>要</w:t>
      </w:r>
      <w:r w:rsidRPr="002827B7">
        <w:rPr>
          <w:rFonts w:ascii="黑体" w:eastAsia="黑体" w:cs="黑体"/>
          <w:kern w:val="0"/>
          <w:sz w:val="24"/>
          <w:lang w:val="zh-CN"/>
        </w:rPr>
        <w:t xml:space="preserve"> </w:t>
      </w:r>
      <w:r w:rsidRPr="002827B7">
        <w:rPr>
          <w:rFonts w:ascii="宋体" w:cs="宋体" w:hint="eastAsia"/>
          <w:kern w:val="0"/>
          <w:sz w:val="24"/>
          <w:lang w:val="zh-CN"/>
        </w:rPr>
        <w:t>国防教育是……</w:t>
      </w:r>
    </w:p>
    <w:p w:rsidR="00E61510" w:rsidRPr="002827B7" w:rsidRDefault="00E61510" w:rsidP="00E61510">
      <w:pPr>
        <w:autoSpaceDE w:val="0"/>
        <w:autoSpaceDN w:val="0"/>
        <w:adjustRightInd w:val="0"/>
        <w:rPr>
          <w:rFonts w:ascii="黑体" w:eastAsia="黑体" w:cs="黑体"/>
          <w:kern w:val="0"/>
          <w:sz w:val="24"/>
          <w:lang w:val="zh-CN"/>
        </w:rPr>
      </w:pPr>
    </w:p>
    <w:p w:rsidR="00E61510" w:rsidRPr="002827B7" w:rsidRDefault="00E61510" w:rsidP="00E61510">
      <w:pPr>
        <w:autoSpaceDE w:val="0"/>
        <w:autoSpaceDN w:val="0"/>
        <w:adjustRightInd w:val="0"/>
        <w:rPr>
          <w:rFonts w:ascii="黑体" w:eastAsia="黑体" w:cs="黑体"/>
          <w:kern w:val="0"/>
          <w:sz w:val="24"/>
          <w:lang w:val="zh-CN"/>
        </w:rPr>
      </w:pPr>
    </w:p>
    <w:p w:rsidR="00E61510" w:rsidRPr="002827B7" w:rsidRDefault="00E61510" w:rsidP="00E61510">
      <w:pPr>
        <w:autoSpaceDE w:val="0"/>
        <w:autoSpaceDN w:val="0"/>
        <w:adjustRightInd w:val="0"/>
        <w:rPr>
          <w:rFonts w:ascii="黑体" w:eastAsia="黑体" w:cs="黑体"/>
          <w:kern w:val="0"/>
          <w:sz w:val="24"/>
          <w:lang w:val="zh-CN"/>
        </w:rPr>
      </w:pPr>
    </w:p>
    <w:p w:rsidR="00E61510" w:rsidRPr="002827B7" w:rsidRDefault="00E61510" w:rsidP="00E61510">
      <w:pPr>
        <w:autoSpaceDE w:val="0"/>
        <w:autoSpaceDN w:val="0"/>
        <w:adjustRightInd w:val="0"/>
        <w:rPr>
          <w:rFonts w:ascii="黑体" w:eastAsia="黑体" w:cs="黑体"/>
          <w:kern w:val="0"/>
          <w:sz w:val="24"/>
          <w:lang w:val="zh-CN"/>
        </w:rPr>
      </w:pPr>
      <w:r w:rsidRPr="002827B7">
        <w:rPr>
          <w:rFonts w:ascii="黑体" w:eastAsia="黑体" w:cs="黑体" w:hint="eastAsia"/>
          <w:kern w:val="0"/>
          <w:sz w:val="24"/>
          <w:lang w:val="zh-CN"/>
        </w:rPr>
        <w:t>关键词</w:t>
      </w:r>
      <w:r w:rsidRPr="002827B7">
        <w:rPr>
          <w:rFonts w:ascii="黑体" w:eastAsia="黑体" w:cs="黑体"/>
          <w:kern w:val="0"/>
          <w:sz w:val="24"/>
          <w:lang w:val="zh-CN"/>
        </w:rPr>
        <w:t xml:space="preserve"> </w:t>
      </w:r>
      <w:r w:rsidRPr="002827B7">
        <w:rPr>
          <w:rFonts w:ascii="宋体" w:cs="宋体" w:hint="eastAsia"/>
          <w:kern w:val="0"/>
          <w:sz w:val="24"/>
          <w:lang w:val="zh-CN"/>
        </w:rPr>
        <w:t>国防教育，关键字</w:t>
      </w:r>
      <w:r w:rsidRPr="002827B7">
        <w:rPr>
          <w:rFonts w:ascii="宋体" w:cs="宋体"/>
          <w:kern w:val="0"/>
          <w:sz w:val="24"/>
          <w:lang w:val="zh-CN"/>
        </w:rPr>
        <w:t>2</w:t>
      </w:r>
      <w:r w:rsidRPr="002827B7">
        <w:rPr>
          <w:rFonts w:ascii="宋体" w:cs="宋体" w:hint="eastAsia"/>
          <w:kern w:val="0"/>
          <w:sz w:val="24"/>
          <w:lang w:val="zh-CN"/>
        </w:rPr>
        <w:t>，关键字</w:t>
      </w:r>
      <w:r w:rsidRPr="002827B7">
        <w:rPr>
          <w:rFonts w:ascii="宋体" w:cs="宋体"/>
          <w:kern w:val="0"/>
          <w:sz w:val="24"/>
          <w:lang w:val="zh-CN"/>
        </w:rPr>
        <w:t>3</w:t>
      </w:r>
    </w:p>
    <w:p w:rsidR="00E61510" w:rsidRPr="002827B7" w:rsidRDefault="00E61510" w:rsidP="00E61510">
      <w:pPr>
        <w:autoSpaceDE w:val="0"/>
        <w:autoSpaceDN w:val="0"/>
        <w:adjustRightInd w:val="0"/>
        <w:jc w:val="center"/>
        <w:rPr>
          <w:rFonts w:eastAsia="黑体"/>
          <w:kern w:val="0"/>
          <w:sz w:val="24"/>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jc w:val="left"/>
        <w:rPr>
          <w:rFonts w:ascii="宋体" w:cs="宋体"/>
          <w:kern w:val="0"/>
          <w:szCs w:val="21"/>
          <w:lang w:val="zh-CN"/>
        </w:rPr>
      </w:pPr>
      <w:r w:rsidRPr="002827B7">
        <w:rPr>
          <w:rFonts w:ascii="黑体" w:eastAsia="黑体" w:cs="黑体" w:hint="eastAsia"/>
          <w:b/>
          <w:bCs/>
          <w:kern w:val="0"/>
          <w:szCs w:val="21"/>
          <w:lang w:val="zh-CN"/>
        </w:rPr>
        <w:t>作者简介</w:t>
      </w:r>
      <w:r w:rsidRPr="002827B7">
        <w:rPr>
          <w:rFonts w:ascii="宋体" w:cs="宋体" w:hint="eastAsia"/>
          <w:b/>
          <w:bCs/>
          <w:kern w:val="0"/>
          <w:szCs w:val="21"/>
          <w:lang w:val="zh-CN"/>
        </w:rPr>
        <w:t>：</w:t>
      </w:r>
      <w:r w:rsidRPr="002827B7">
        <w:rPr>
          <w:rFonts w:ascii="宋体" w:cs="宋体" w:hint="eastAsia"/>
          <w:spacing w:val="-10"/>
          <w:kern w:val="0"/>
          <w:szCs w:val="21"/>
          <w:lang w:val="zh-CN"/>
        </w:rPr>
        <w:t>王飞（</w:t>
      </w:r>
      <w:r w:rsidRPr="002827B7">
        <w:rPr>
          <w:rFonts w:ascii="宋体" w:cs="宋体"/>
          <w:spacing w:val="-10"/>
          <w:kern w:val="0"/>
          <w:szCs w:val="21"/>
          <w:lang w:val="zh-CN"/>
        </w:rPr>
        <w:t>1972</w:t>
      </w:r>
      <w:r w:rsidRPr="002827B7">
        <w:rPr>
          <w:rFonts w:ascii="宋体" w:cs="宋体" w:hint="eastAsia"/>
          <w:spacing w:val="-10"/>
          <w:kern w:val="0"/>
          <w:szCs w:val="21"/>
          <w:lang w:val="zh-CN"/>
        </w:rPr>
        <w:t>－），男，福建福州人，副教授，博士，主要从国防教育方面的研究，</w:t>
      </w:r>
      <w:hyperlink r:id="rId5" w:history="1">
        <w:r w:rsidRPr="002827B7">
          <w:rPr>
            <w:rFonts w:ascii="宋体" w:cs="宋体"/>
            <w:color w:val="0000FF"/>
            <w:kern w:val="0"/>
            <w:szCs w:val="21"/>
            <w:u w:val="single"/>
            <w:lang w:val="zh-CN"/>
          </w:rPr>
          <w:t>******</w:t>
        </w:r>
        <w:r w:rsidRPr="002827B7">
          <w:rPr>
            <w:rFonts w:ascii="宋体" w:cs="宋体"/>
            <w:vanish/>
            <w:color w:val="0000FF"/>
            <w:kern w:val="0"/>
            <w:szCs w:val="21"/>
            <w:u w:val="single"/>
            <w:lang w:val="zh-CN"/>
          </w:rPr>
          <w:t>HYPERLINK "mailto:yzq769@sian.com.cn"</w:t>
        </w:r>
        <w:r w:rsidRPr="002827B7">
          <w:rPr>
            <w:rFonts w:ascii="宋体" w:cs="宋体"/>
            <w:color w:val="0000FF"/>
            <w:kern w:val="0"/>
            <w:szCs w:val="21"/>
            <w:u w:val="single"/>
            <w:lang w:val="zh-CN"/>
          </w:rPr>
          <w:t>@sian.com.cn</w:t>
        </w:r>
      </w:hyperlink>
      <w:r w:rsidRPr="002827B7">
        <w:rPr>
          <w:rFonts w:ascii="宋体" w:cs="宋体" w:hint="eastAsia"/>
          <w:kern w:val="0"/>
          <w:szCs w:val="21"/>
          <w:lang w:val="zh-CN"/>
        </w:rPr>
        <w:t>；刘小洋</w:t>
      </w:r>
      <w:r w:rsidRPr="002827B7">
        <w:rPr>
          <w:rFonts w:ascii="宋体" w:cs="宋体" w:hint="eastAsia"/>
          <w:spacing w:val="-10"/>
          <w:kern w:val="0"/>
          <w:szCs w:val="21"/>
          <w:lang w:val="zh-CN"/>
        </w:rPr>
        <w:t>（</w:t>
      </w:r>
      <w:r w:rsidRPr="002827B7">
        <w:rPr>
          <w:rFonts w:ascii="宋体" w:cs="宋体"/>
          <w:spacing w:val="-10"/>
          <w:kern w:val="0"/>
          <w:szCs w:val="21"/>
          <w:lang w:val="zh-CN"/>
        </w:rPr>
        <w:t>1977</w:t>
      </w:r>
      <w:r w:rsidRPr="002827B7">
        <w:rPr>
          <w:rFonts w:ascii="宋体" w:cs="宋体" w:hint="eastAsia"/>
          <w:spacing w:val="-10"/>
          <w:kern w:val="0"/>
          <w:szCs w:val="21"/>
          <w:lang w:val="zh-CN"/>
        </w:rPr>
        <w:t>－）</w:t>
      </w:r>
      <w:r w:rsidRPr="002827B7">
        <w:rPr>
          <w:rFonts w:ascii="宋体" w:cs="宋体"/>
          <w:spacing w:val="-10"/>
          <w:kern w:val="0"/>
          <w:szCs w:val="21"/>
          <w:lang w:val="zh-CN"/>
        </w:rPr>
        <w:t>******</w:t>
      </w:r>
      <w:r w:rsidRPr="002827B7">
        <w:rPr>
          <w:rFonts w:ascii="宋体" w:cs="宋体" w:hint="eastAsia"/>
          <w:spacing w:val="-10"/>
          <w:kern w:val="0"/>
          <w:szCs w:val="21"/>
          <w:lang w:val="zh-CN"/>
        </w:rPr>
        <w:t>；赵大年（</w:t>
      </w:r>
      <w:r w:rsidRPr="002827B7">
        <w:rPr>
          <w:rFonts w:ascii="宋体" w:cs="宋体"/>
          <w:spacing w:val="-10"/>
          <w:kern w:val="0"/>
          <w:szCs w:val="21"/>
          <w:lang w:val="zh-CN"/>
        </w:rPr>
        <w:t>1982</w:t>
      </w:r>
      <w:r w:rsidRPr="002827B7">
        <w:rPr>
          <w:rFonts w:ascii="宋体" w:cs="宋体" w:hint="eastAsia"/>
          <w:spacing w:val="-10"/>
          <w:kern w:val="0"/>
          <w:szCs w:val="21"/>
          <w:lang w:val="zh-CN"/>
        </w:rPr>
        <w:t>－）</w:t>
      </w:r>
      <w:r w:rsidRPr="002827B7">
        <w:rPr>
          <w:rFonts w:ascii="宋体" w:cs="宋体"/>
          <w:spacing w:val="-10"/>
          <w:kern w:val="0"/>
          <w:szCs w:val="21"/>
          <w:lang w:val="zh-CN"/>
        </w:rPr>
        <w:t>******</w:t>
      </w:r>
      <w:r w:rsidRPr="002827B7">
        <w:rPr>
          <w:rFonts w:ascii="宋体" w:cs="宋体" w:hint="eastAsia"/>
          <w:spacing w:val="-10"/>
          <w:kern w:val="0"/>
          <w:szCs w:val="21"/>
          <w:lang w:val="zh-CN"/>
        </w:rPr>
        <w:t>。</w:t>
      </w:r>
    </w:p>
    <w:p w:rsidR="00E61510" w:rsidRPr="002827B7" w:rsidRDefault="00E61510" w:rsidP="00E61510">
      <w:pPr>
        <w:autoSpaceDE w:val="0"/>
        <w:autoSpaceDN w:val="0"/>
        <w:adjustRightInd w:val="0"/>
        <w:spacing w:line="360" w:lineRule="auto"/>
        <w:ind w:right="25"/>
        <w:rPr>
          <w:rFonts w:ascii="宋体" w:cs="宋体"/>
          <w:kern w:val="0"/>
          <w:szCs w:val="21"/>
          <w:lang w:val="zh-CN"/>
        </w:rPr>
      </w:pPr>
      <w:r w:rsidRPr="002827B7">
        <w:rPr>
          <w:rFonts w:ascii="黑体" w:eastAsia="黑体" w:cs="黑体" w:hint="eastAsia"/>
          <w:b/>
          <w:bCs/>
          <w:kern w:val="0"/>
          <w:szCs w:val="21"/>
          <w:lang w:val="zh-CN"/>
        </w:rPr>
        <w:t>基金项目</w:t>
      </w:r>
      <w:r w:rsidRPr="002827B7">
        <w:rPr>
          <w:rFonts w:ascii="宋体" w:cs="宋体" w:hint="eastAsia"/>
          <w:b/>
          <w:bCs/>
          <w:kern w:val="0"/>
          <w:szCs w:val="21"/>
          <w:lang w:val="zh-CN"/>
        </w:rPr>
        <w:t>：</w:t>
      </w:r>
      <w:r w:rsidRPr="002827B7">
        <w:rPr>
          <w:rFonts w:ascii="宋体" w:cs="宋体"/>
          <w:b/>
          <w:bCs/>
          <w:kern w:val="0"/>
          <w:szCs w:val="21"/>
          <w:lang w:val="zh-CN"/>
        </w:rPr>
        <w:t xml:space="preserve"> </w:t>
      </w:r>
      <w:r w:rsidRPr="002827B7">
        <w:rPr>
          <w:rFonts w:ascii="宋体" w:cs="宋体" w:hint="eastAsia"/>
          <w:kern w:val="0"/>
          <w:szCs w:val="21"/>
          <w:lang w:val="zh-CN"/>
        </w:rPr>
        <w:t>国家社科基金</w:t>
      </w:r>
      <w:r w:rsidRPr="002827B7">
        <w:rPr>
          <w:rFonts w:ascii="宋体" w:cs="宋体"/>
          <w:kern w:val="0"/>
          <w:szCs w:val="21"/>
          <w:lang w:val="zh-CN"/>
        </w:rPr>
        <w:t>“</w:t>
      </w:r>
      <w:r w:rsidRPr="002827B7">
        <w:rPr>
          <w:rFonts w:ascii="宋体" w:cs="宋体"/>
          <w:kern w:val="0"/>
          <w:szCs w:val="21"/>
          <w:lang w:val="zh-CN"/>
        </w:rPr>
        <w:t>******</w:t>
      </w:r>
      <w:r w:rsidRPr="002827B7">
        <w:rPr>
          <w:rFonts w:ascii="宋体" w:cs="宋体"/>
          <w:kern w:val="0"/>
          <w:szCs w:val="21"/>
          <w:lang w:val="zh-CN"/>
        </w:rPr>
        <w:t>”</w:t>
      </w:r>
      <w:r w:rsidRPr="002827B7">
        <w:rPr>
          <w:rFonts w:ascii="宋体" w:cs="宋体" w:hint="eastAsia"/>
          <w:kern w:val="0"/>
          <w:szCs w:val="21"/>
          <w:lang w:val="zh-CN"/>
        </w:rPr>
        <w:t>项目（项目编号：</w:t>
      </w:r>
      <w:r w:rsidRPr="002827B7">
        <w:rPr>
          <w:rFonts w:ascii="宋体" w:cs="宋体"/>
          <w:kern w:val="0"/>
          <w:szCs w:val="21"/>
          <w:lang w:val="zh-CN"/>
        </w:rPr>
        <w:t>******</w:t>
      </w:r>
      <w:r w:rsidRPr="002827B7">
        <w:rPr>
          <w:rFonts w:ascii="宋体" w:cs="宋体" w:hint="eastAsia"/>
          <w:kern w:val="0"/>
          <w:szCs w:val="21"/>
          <w:lang w:val="zh-CN"/>
        </w:rPr>
        <w:t>）资助。</w:t>
      </w:r>
    </w:p>
    <w:p w:rsidR="00E61510" w:rsidRPr="002827B7" w:rsidRDefault="00E61510" w:rsidP="00E61510">
      <w:pPr>
        <w:autoSpaceDE w:val="0"/>
        <w:autoSpaceDN w:val="0"/>
        <w:adjustRightInd w:val="0"/>
        <w:spacing w:line="360" w:lineRule="auto"/>
        <w:ind w:right="25"/>
        <w:rPr>
          <w:rFonts w:ascii="宋体" w:cs="宋体"/>
          <w:kern w:val="0"/>
          <w:szCs w:val="21"/>
          <w:lang w:val="zh-CN"/>
        </w:rPr>
      </w:pPr>
    </w:p>
    <w:p w:rsidR="00E61510" w:rsidRPr="002827B7" w:rsidRDefault="00E61510" w:rsidP="00E61510">
      <w:pPr>
        <w:autoSpaceDE w:val="0"/>
        <w:autoSpaceDN w:val="0"/>
        <w:adjustRightInd w:val="0"/>
        <w:spacing w:line="360" w:lineRule="auto"/>
        <w:ind w:right="25"/>
        <w:rPr>
          <w:rFonts w:ascii="宋体" w:cs="宋体"/>
          <w:kern w:val="0"/>
          <w:szCs w:val="21"/>
          <w:lang w:val="zh-CN"/>
        </w:rPr>
      </w:pPr>
    </w:p>
    <w:p w:rsidR="00E61510" w:rsidRPr="002827B7" w:rsidRDefault="00E61510" w:rsidP="00E61510">
      <w:pPr>
        <w:autoSpaceDE w:val="0"/>
        <w:autoSpaceDN w:val="0"/>
        <w:adjustRightInd w:val="0"/>
        <w:spacing w:line="360" w:lineRule="auto"/>
        <w:ind w:right="25"/>
        <w:rPr>
          <w:rFonts w:ascii="宋体" w:cs="宋体"/>
          <w:kern w:val="0"/>
          <w:szCs w:val="21"/>
          <w:lang w:val="zh-CN"/>
        </w:rPr>
      </w:pPr>
      <w:r w:rsidRPr="002827B7">
        <w:rPr>
          <w:rFonts w:ascii="黑体" w:eastAsia="黑体" w:cs="黑体" w:hint="eastAsia"/>
          <w:color w:val="000000"/>
          <w:kern w:val="0"/>
          <w:sz w:val="28"/>
          <w:szCs w:val="28"/>
          <w:lang w:val="zh-CN"/>
        </w:rPr>
        <w:t>（二）论文正文</w:t>
      </w:r>
    </w:p>
    <w:p w:rsidR="00E61510" w:rsidRPr="002827B7" w:rsidRDefault="00E61510" w:rsidP="00E61510">
      <w:pPr>
        <w:autoSpaceDE w:val="0"/>
        <w:autoSpaceDN w:val="0"/>
        <w:adjustRightInd w:val="0"/>
        <w:spacing w:line="360" w:lineRule="auto"/>
        <w:ind w:right="25"/>
        <w:rPr>
          <w:rFonts w:ascii="宋体" w:cs="宋体"/>
          <w:kern w:val="0"/>
          <w:szCs w:val="21"/>
          <w:lang w:val="zh-CN"/>
        </w:rPr>
      </w:pPr>
    </w:p>
    <w:p w:rsidR="00E61510" w:rsidRPr="002827B7" w:rsidRDefault="00E61510" w:rsidP="00E61510">
      <w:pPr>
        <w:autoSpaceDE w:val="0"/>
        <w:autoSpaceDN w:val="0"/>
        <w:adjustRightInd w:val="0"/>
        <w:spacing w:line="360" w:lineRule="auto"/>
        <w:ind w:right="25" w:firstLine="560"/>
        <w:jc w:val="center"/>
        <w:rPr>
          <w:rFonts w:ascii="仿宋" w:eastAsia="仿宋" w:cs="仿宋"/>
          <w:color w:val="000000"/>
          <w:kern w:val="0"/>
          <w:sz w:val="28"/>
          <w:szCs w:val="28"/>
          <w:lang w:val="zh-CN"/>
        </w:rPr>
      </w:pPr>
    </w:p>
    <w:p w:rsidR="00E61510" w:rsidRPr="002827B7" w:rsidRDefault="00E61510" w:rsidP="00E61510">
      <w:pPr>
        <w:autoSpaceDE w:val="0"/>
        <w:autoSpaceDN w:val="0"/>
        <w:adjustRightInd w:val="0"/>
        <w:jc w:val="center"/>
        <w:rPr>
          <w:rFonts w:eastAsia="仿宋"/>
          <w:b/>
          <w:bCs/>
          <w:kern w:val="0"/>
          <w:sz w:val="30"/>
          <w:szCs w:val="30"/>
        </w:rPr>
      </w:pPr>
      <w:r w:rsidRPr="002827B7">
        <w:rPr>
          <w:rFonts w:eastAsia="仿宋"/>
          <w:b/>
          <w:bCs/>
          <w:kern w:val="0"/>
          <w:sz w:val="30"/>
          <w:szCs w:val="30"/>
        </w:rPr>
        <w:t>Study on Defense Education</w:t>
      </w:r>
    </w:p>
    <w:p w:rsidR="00E61510" w:rsidRPr="002827B7" w:rsidRDefault="00E61510" w:rsidP="00E61510">
      <w:pPr>
        <w:autoSpaceDE w:val="0"/>
        <w:autoSpaceDN w:val="0"/>
        <w:adjustRightInd w:val="0"/>
        <w:jc w:val="center"/>
        <w:rPr>
          <w:rFonts w:ascii="黑体" w:eastAsia="黑体" w:cs="黑体"/>
          <w:kern w:val="0"/>
          <w:sz w:val="30"/>
          <w:szCs w:val="30"/>
          <w:lang w:val="zh-CN"/>
        </w:rPr>
      </w:pPr>
      <w:r w:rsidRPr="002827B7">
        <w:rPr>
          <w:rFonts w:ascii="黑体" w:eastAsia="黑体" w:cs="黑体" w:hint="eastAsia"/>
          <w:kern w:val="0"/>
          <w:sz w:val="30"/>
          <w:szCs w:val="30"/>
          <w:lang w:val="zh-CN"/>
        </w:rPr>
        <w:lastRenderedPageBreak/>
        <w:t>国防教育研究</w:t>
      </w:r>
    </w:p>
    <w:p w:rsidR="00E61510" w:rsidRPr="002827B7" w:rsidRDefault="00E61510" w:rsidP="00E61510">
      <w:pPr>
        <w:autoSpaceDE w:val="0"/>
        <w:autoSpaceDN w:val="0"/>
        <w:adjustRightInd w:val="0"/>
        <w:rPr>
          <w:rFonts w:eastAsia="黑体"/>
          <w:kern w:val="0"/>
          <w:szCs w:val="21"/>
        </w:rPr>
      </w:pPr>
    </w:p>
    <w:p w:rsidR="00E61510" w:rsidRPr="002827B7" w:rsidRDefault="00E61510" w:rsidP="00E61510">
      <w:pPr>
        <w:autoSpaceDE w:val="0"/>
        <w:autoSpaceDN w:val="0"/>
        <w:adjustRightInd w:val="0"/>
        <w:jc w:val="center"/>
        <w:rPr>
          <w:rFonts w:eastAsia="黑体"/>
          <w:kern w:val="0"/>
          <w:sz w:val="24"/>
        </w:rPr>
      </w:pPr>
    </w:p>
    <w:p w:rsidR="00E61510" w:rsidRPr="002827B7" w:rsidRDefault="00E61510" w:rsidP="00E61510">
      <w:pPr>
        <w:autoSpaceDE w:val="0"/>
        <w:autoSpaceDN w:val="0"/>
        <w:adjustRightInd w:val="0"/>
        <w:spacing w:line="360" w:lineRule="auto"/>
        <w:rPr>
          <w:rFonts w:ascii="黑体" w:eastAsia="黑体" w:cs="黑体"/>
          <w:kern w:val="0"/>
          <w:sz w:val="28"/>
          <w:szCs w:val="28"/>
          <w:lang w:val="zh-CN"/>
        </w:rPr>
      </w:pPr>
      <w:r w:rsidRPr="002827B7">
        <w:rPr>
          <w:rFonts w:ascii="黑体" w:eastAsia="黑体" w:cs="黑体"/>
          <w:kern w:val="0"/>
          <w:sz w:val="28"/>
          <w:szCs w:val="28"/>
          <w:lang w:val="zh-CN"/>
        </w:rPr>
        <w:t xml:space="preserve">1 </w:t>
      </w:r>
      <w:r w:rsidRPr="002827B7">
        <w:rPr>
          <w:rFonts w:ascii="黑体" w:eastAsia="黑体" w:cs="黑体" w:hint="eastAsia"/>
          <w:kern w:val="0"/>
          <w:sz w:val="28"/>
          <w:szCs w:val="28"/>
          <w:lang w:val="zh-CN"/>
        </w:rPr>
        <w:t>一级标题</w:t>
      </w:r>
    </w:p>
    <w:p w:rsidR="00E61510" w:rsidRPr="002827B7" w:rsidRDefault="00E61510" w:rsidP="00E61510">
      <w:pPr>
        <w:autoSpaceDE w:val="0"/>
        <w:autoSpaceDN w:val="0"/>
        <w:adjustRightInd w:val="0"/>
        <w:spacing w:line="360" w:lineRule="auto"/>
        <w:rPr>
          <w:rFonts w:ascii="黑体" w:eastAsia="黑体" w:cs="黑体"/>
          <w:kern w:val="0"/>
          <w:sz w:val="24"/>
          <w:lang w:val="zh-CN"/>
        </w:rPr>
      </w:pPr>
      <w:r w:rsidRPr="002827B7">
        <w:rPr>
          <w:rFonts w:ascii="黑体" w:eastAsia="黑体" w:cs="黑体"/>
          <w:kern w:val="0"/>
          <w:sz w:val="24"/>
          <w:lang w:val="zh-CN"/>
        </w:rPr>
        <w:t xml:space="preserve">1.1 </w:t>
      </w:r>
      <w:r w:rsidRPr="002827B7">
        <w:rPr>
          <w:rFonts w:ascii="黑体" w:eastAsia="黑体" w:cs="黑体" w:hint="eastAsia"/>
          <w:kern w:val="0"/>
          <w:sz w:val="24"/>
          <w:lang w:val="zh-CN"/>
        </w:rPr>
        <w:t>二级标题</w:t>
      </w:r>
    </w:p>
    <w:p w:rsidR="00E61510" w:rsidRPr="002827B7" w:rsidRDefault="00E61510" w:rsidP="00E61510">
      <w:pPr>
        <w:autoSpaceDE w:val="0"/>
        <w:autoSpaceDN w:val="0"/>
        <w:adjustRightInd w:val="0"/>
        <w:spacing w:line="360" w:lineRule="auto"/>
        <w:rPr>
          <w:rFonts w:ascii="宋体" w:cs="宋体"/>
          <w:b/>
          <w:bCs/>
          <w:kern w:val="0"/>
          <w:sz w:val="24"/>
          <w:lang w:val="zh-CN"/>
        </w:rPr>
      </w:pPr>
      <w:smartTag w:uri="urn:schemas-microsoft-com:office:smarttags" w:element="chsdate">
        <w:smartTagPr>
          <w:attr w:name="IsROCDate" w:val="False"/>
          <w:attr w:name="IsLunarDate" w:val="False"/>
          <w:attr w:name="Day" w:val="30"/>
          <w:attr w:name="Month" w:val="12"/>
          <w:attr w:name="Year" w:val="1899"/>
        </w:smartTagPr>
        <w:r w:rsidRPr="002827B7">
          <w:rPr>
            <w:rFonts w:ascii="宋体" w:cs="宋体"/>
            <w:b/>
            <w:bCs/>
            <w:kern w:val="0"/>
            <w:sz w:val="24"/>
            <w:lang w:val="zh-CN"/>
          </w:rPr>
          <w:t>1.1.1</w:t>
        </w:r>
      </w:smartTag>
      <w:proofErr w:type="gramStart"/>
      <w:r w:rsidRPr="002827B7">
        <w:rPr>
          <w:rFonts w:ascii="宋体" w:cs="宋体" w:hint="eastAsia"/>
          <w:b/>
          <w:bCs/>
          <w:kern w:val="0"/>
          <w:sz w:val="24"/>
          <w:lang w:val="zh-CN"/>
        </w:rPr>
        <w:t>三</w:t>
      </w:r>
      <w:proofErr w:type="gramEnd"/>
      <w:r w:rsidRPr="002827B7">
        <w:rPr>
          <w:rFonts w:ascii="宋体" w:cs="宋体" w:hint="eastAsia"/>
          <w:b/>
          <w:bCs/>
          <w:kern w:val="0"/>
          <w:sz w:val="24"/>
          <w:lang w:val="zh-CN"/>
        </w:rPr>
        <w:t>级标题</w:t>
      </w:r>
    </w:p>
    <w:p w:rsidR="00E61510" w:rsidRPr="002827B7" w:rsidRDefault="00E61510" w:rsidP="00E61510">
      <w:pPr>
        <w:autoSpaceDE w:val="0"/>
        <w:autoSpaceDN w:val="0"/>
        <w:adjustRightInd w:val="0"/>
        <w:spacing w:line="360" w:lineRule="auto"/>
        <w:ind w:firstLine="480"/>
        <w:rPr>
          <w:rFonts w:ascii="宋体" w:cs="宋体"/>
          <w:kern w:val="0"/>
          <w:sz w:val="24"/>
          <w:lang w:val="zh-CN"/>
        </w:rPr>
      </w:pPr>
      <w:r w:rsidRPr="002827B7">
        <w:rPr>
          <w:rFonts w:ascii="宋体" w:cs="宋体" w:hint="eastAsia"/>
          <w:kern w:val="0"/>
          <w:sz w:val="24"/>
          <w:lang w:val="zh-CN"/>
        </w:rPr>
        <w:t>论文正文</w:t>
      </w:r>
      <w:r w:rsidRPr="002827B7">
        <w:rPr>
          <w:rFonts w:ascii="宋体" w:cs="宋体"/>
          <w:kern w:val="0"/>
          <w:sz w:val="24"/>
          <w:vertAlign w:val="superscript"/>
          <w:lang w:val="zh-CN"/>
        </w:rPr>
        <w:t>[1]</w:t>
      </w:r>
      <w:r w:rsidRPr="002827B7">
        <w:rPr>
          <w:rFonts w:ascii="宋体" w:cs="宋体" w:hint="eastAsia"/>
          <w:kern w:val="0"/>
          <w:sz w:val="24"/>
          <w:lang w:val="zh-CN"/>
        </w:rPr>
        <w:t>……国防教育是为捍卫国家主权、领土的完整和安全，防御外来侵略、颠覆威胁的建设与斗争。对全民传授与国防有关的思想、知识、技能的社会活动</w:t>
      </w:r>
      <w:r w:rsidRPr="002827B7">
        <w:rPr>
          <w:rFonts w:ascii="宋体" w:cs="宋体"/>
          <w:kern w:val="0"/>
          <w:sz w:val="24"/>
          <w:vertAlign w:val="superscript"/>
          <w:lang w:val="zh-CN"/>
        </w:rPr>
        <w:t>[2]</w:t>
      </w:r>
      <w:r w:rsidRPr="002827B7">
        <w:rPr>
          <w:rFonts w:ascii="宋体" w:cs="宋体" w:hint="eastAsia"/>
          <w:kern w:val="0"/>
          <w:sz w:val="24"/>
          <w:lang w:val="zh-CN"/>
        </w:rPr>
        <w:t>……</w:t>
      </w:r>
    </w:p>
    <w:p w:rsidR="00E61510" w:rsidRPr="002827B7" w:rsidRDefault="00E61510" w:rsidP="00E61510">
      <w:pPr>
        <w:autoSpaceDE w:val="0"/>
        <w:autoSpaceDN w:val="0"/>
        <w:adjustRightInd w:val="0"/>
        <w:spacing w:line="360" w:lineRule="auto"/>
        <w:rPr>
          <w:rFonts w:ascii="黑体" w:eastAsia="黑体" w:cs="黑体"/>
          <w:kern w:val="0"/>
          <w:sz w:val="24"/>
          <w:lang w:val="zh-CN"/>
        </w:rPr>
      </w:pPr>
      <w:r w:rsidRPr="002827B7">
        <w:rPr>
          <w:rFonts w:ascii="黑体" w:eastAsia="黑体" w:cs="黑体" w:hint="eastAsia"/>
          <w:kern w:val="0"/>
          <w:sz w:val="24"/>
          <w:lang w:val="zh-CN"/>
        </w:rPr>
        <w:t>表</w:t>
      </w:r>
      <w:r w:rsidRPr="002827B7">
        <w:rPr>
          <w:rFonts w:ascii="黑体" w:eastAsia="黑体" w:cs="黑体"/>
          <w:kern w:val="0"/>
          <w:sz w:val="24"/>
          <w:lang w:val="zh-CN"/>
        </w:rPr>
        <w:t xml:space="preserve">1 </w:t>
      </w:r>
      <w:r w:rsidRPr="002827B7">
        <w:rPr>
          <w:rFonts w:ascii="黑体" w:eastAsia="黑体" w:cs="黑体" w:hint="eastAsia"/>
          <w:kern w:val="0"/>
          <w:sz w:val="24"/>
          <w:lang w:val="zh-CN"/>
        </w:rPr>
        <w:t>表名称</w:t>
      </w:r>
    </w:p>
    <w:tbl>
      <w:tblPr>
        <w:tblW w:w="0" w:type="auto"/>
        <w:tblInd w:w="108" w:type="dxa"/>
        <w:tblLayout w:type="fixed"/>
        <w:tblLook w:val="0000" w:firstRow="0" w:lastRow="0" w:firstColumn="0" w:lastColumn="0" w:noHBand="0" w:noVBand="0"/>
      </w:tblPr>
      <w:tblGrid>
        <w:gridCol w:w="1704"/>
        <w:gridCol w:w="1704"/>
        <w:gridCol w:w="1704"/>
        <w:gridCol w:w="1705"/>
        <w:gridCol w:w="1705"/>
      </w:tblGrid>
      <w:tr w:rsidR="00E61510" w:rsidRPr="002827B7" w:rsidTr="00B13EA2">
        <w:tblPrEx>
          <w:tblCellMar>
            <w:top w:w="0" w:type="dxa"/>
            <w:bottom w:w="0" w:type="dxa"/>
          </w:tblCellMar>
        </w:tblPrEx>
        <w:trPr>
          <w:trHeight w:val="1"/>
        </w:trPr>
        <w:tc>
          <w:tcPr>
            <w:tcW w:w="170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c>
          <w:tcPr>
            <w:tcW w:w="170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c>
          <w:tcPr>
            <w:tcW w:w="170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r>
      <w:tr w:rsidR="00E61510" w:rsidRPr="002827B7" w:rsidTr="00B13EA2">
        <w:tblPrEx>
          <w:tblCellMar>
            <w:top w:w="0" w:type="dxa"/>
            <w:bottom w:w="0" w:type="dxa"/>
          </w:tblCellMar>
        </w:tblPrEx>
        <w:trPr>
          <w:trHeight w:val="1"/>
        </w:trPr>
        <w:tc>
          <w:tcPr>
            <w:tcW w:w="170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c>
          <w:tcPr>
            <w:tcW w:w="170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c>
          <w:tcPr>
            <w:tcW w:w="170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r>
    </w:tbl>
    <w:p w:rsidR="00E61510" w:rsidRPr="002827B7" w:rsidRDefault="00E61510" w:rsidP="00E61510">
      <w:pPr>
        <w:autoSpaceDE w:val="0"/>
        <w:autoSpaceDN w:val="0"/>
        <w:adjustRightInd w:val="0"/>
        <w:spacing w:line="360" w:lineRule="auto"/>
        <w:ind w:firstLine="480"/>
        <w:rPr>
          <w:rFonts w:ascii="宋体" w:cs="宋体"/>
          <w:kern w:val="0"/>
          <w:sz w:val="24"/>
          <w:lang w:val="zh-CN"/>
        </w:rPr>
      </w:pPr>
      <w:r w:rsidRPr="002827B7">
        <w:rPr>
          <w:rFonts w:ascii="宋体" w:cs="宋体" w:hint="eastAsia"/>
          <w:kern w:val="0"/>
          <w:sz w:val="24"/>
          <w:lang w:val="zh-CN"/>
        </w:rPr>
        <w:t>论文正文……</w:t>
      </w:r>
    </w:p>
    <w:tbl>
      <w:tblPr>
        <w:tblW w:w="0" w:type="auto"/>
        <w:tblInd w:w="3188" w:type="dxa"/>
        <w:tblLayout w:type="fixed"/>
        <w:tblLook w:val="0000" w:firstRow="0" w:lastRow="0" w:firstColumn="0" w:lastColumn="0" w:noHBand="0" w:noVBand="0"/>
      </w:tblPr>
      <w:tblGrid>
        <w:gridCol w:w="2166"/>
      </w:tblGrid>
      <w:tr w:rsidR="00E61510" w:rsidRPr="002827B7" w:rsidTr="00B13EA2">
        <w:tblPrEx>
          <w:tblCellMar>
            <w:top w:w="0" w:type="dxa"/>
            <w:bottom w:w="0" w:type="dxa"/>
          </w:tblCellMar>
        </w:tblPrEx>
        <w:trPr>
          <w:trHeight w:val="1030"/>
        </w:trPr>
        <w:tc>
          <w:tcPr>
            <w:tcW w:w="216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2827B7" w:rsidRDefault="00E61510" w:rsidP="00B13EA2">
            <w:pPr>
              <w:autoSpaceDE w:val="0"/>
              <w:autoSpaceDN w:val="0"/>
              <w:adjustRightInd w:val="0"/>
              <w:spacing w:line="360" w:lineRule="auto"/>
              <w:rPr>
                <w:rFonts w:ascii="宋体" w:cs="宋体"/>
                <w:kern w:val="0"/>
                <w:sz w:val="22"/>
                <w:szCs w:val="22"/>
                <w:lang w:val="zh-CN"/>
              </w:rPr>
            </w:pPr>
          </w:p>
        </w:tc>
      </w:tr>
    </w:tbl>
    <w:p w:rsidR="00E61510" w:rsidRPr="002827B7" w:rsidRDefault="00E61510" w:rsidP="00E61510">
      <w:pPr>
        <w:autoSpaceDE w:val="0"/>
        <w:autoSpaceDN w:val="0"/>
        <w:adjustRightInd w:val="0"/>
        <w:spacing w:line="360" w:lineRule="auto"/>
        <w:ind w:firstLine="3240"/>
        <w:rPr>
          <w:rFonts w:ascii="宋体" w:cs="宋体"/>
          <w:kern w:val="0"/>
          <w:sz w:val="24"/>
          <w:lang w:val="zh-CN"/>
        </w:rPr>
      </w:pPr>
      <w:r w:rsidRPr="002827B7">
        <w:rPr>
          <w:rFonts w:ascii="黑体" w:eastAsia="黑体" w:cs="黑体" w:hint="eastAsia"/>
          <w:kern w:val="0"/>
          <w:sz w:val="24"/>
          <w:lang w:val="zh-CN"/>
        </w:rPr>
        <w:t>图</w:t>
      </w:r>
      <w:r w:rsidRPr="002827B7">
        <w:rPr>
          <w:rFonts w:ascii="黑体" w:eastAsia="黑体" w:cs="黑体"/>
          <w:kern w:val="0"/>
          <w:sz w:val="24"/>
          <w:lang w:val="zh-CN"/>
        </w:rPr>
        <w:t xml:space="preserve">1 </w:t>
      </w:r>
      <w:r w:rsidRPr="002827B7">
        <w:rPr>
          <w:rFonts w:ascii="黑体" w:eastAsia="黑体" w:cs="黑体" w:hint="eastAsia"/>
          <w:kern w:val="0"/>
          <w:sz w:val="24"/>
          <w:lang w:val="zh-CN"/>
        </w:rPr>
        <w:t>图名称</w:t>
      </w:r>
    </w:p>
    <w:p w:rsidR="00E61510" w:rsidRPr="002827B7" w:rsidRDefault="00E61510" w:rsidP="00E61510">
      <w:pPr>
        <w:autoSpaceDE w:val="0"/>
        <w:autoSpaceDN w:val="0"/>
        <w:adjustRightInd w:val="0"/>
        <w:spacing w:line="360" w:lineRule="auto"/>
        <w:ind w:firstLine="480"/>
        <w:rPr>
          <w:rFonts w:ascii="宋体" w:cs="宋体"/>
          <w:kern w:val="0"/>
          <w:sz w:val="24"/>
          <w:lang w:val="zh-CN"/>
        </w:rPr>
      </w:pPr>
      <w:r w:rsidRPr="002827B7">
        <w:rPr>
          <w:rFonts w:ascii="宋体" w:cs="宋体" w:hint="eastAsia"/>
          <w:kern w:val="0"/>
          <w:sz w:val="24"/>
          <w:lang w:val="zh-CN"/>
        </w:rPr>
        <w:t>论文正文……</w:t>
      </w:r>
    </w:p>
    <w:p w:rsidR="00E61510" w:rsidRDefault="00E61510" w:rsidP="00E61510">
      <w:pPr>
        <w:autoSpaceDE w:val="0"/>
        <w:autoSpaceDN w:val="0"/>
        <w:adjustRightInd w:val="0"/>
        <w:spacing w:line="360" w:lineRule="auto"/>
        <w:rPr>
          <w:rFonts w:ascii="黑体" w:eastAsia="黑体" w:cs="黑体" w:hint="eastAsia"/>
          <w:kern w:val="0"/>
          <w:sz w:val="24"/>
          <w:lang w:val="zh-CN"/>
        </w:rPr>
      </w:pPr>
    </w:p>
    <w:p w:rsidR="00E61510" w:rsidRPr="002827B7" w:rsidRDefault="00E61510" w:rsidP="00E61510">
      <w:pPr>
        <w:autoSpaceDE w:val="0"/>
        <w:autoSpaceDN w:val="0"/>
        <w:adjustRightInd w:val="0"/>
        <w:spacing w:line="360" w:lineRule="auto"/>
        <w:rPr>
          <w:rFonts w:ascii="黑体" w:eastAsia="黑体" w:cs="黑体"/>
          <w:kern w:val="0"/>
          <w:sz w:val="24"/>
          <w:lang w:val="zh-CN"/>
        </w:rPr>
      </w:pPr>
      <w:r w:rsidRPr="002827B7">
        <w:rPr>
          <w:rFonts w:ascii="黑体" w:eastAsia="黑体" w:cs="黑体" w:hint="eastAsia"/>
          <w:kern w:val="0"/>
          <w:sz w:val="24"/>
          <w:lang w:val="zh-CN"/>
        </w:rPr>
        <w:t>参考文献</w:t>
      </w:r>
    </w:p>
    <w:p w:rsidR="00E61510" w:rsidRPr="002827B7" w:rsidRDefault="00E61510" w:rsidP="00E61510">
      <w:pPr>
        <w:autoSpaceDE w:val="0"/>
        <w:autoSpaceDN w:val="0"/>
        <w:adjustRightInd w:val="0"/>
        <w:spacing w:line="360" w:lineRule="auto"/>
        <w:rPr>
          <w:rFonts w:ascii="宋体" w:cs="宋体"/>
          <w:kern w:val="0"/>
          <w:szCs w:val="21"/>
          <w:lang w:val="zh-CN"/>
        </w:rPr>
      </w:pPr>
      <w:r w:rsidRPr="002827B7">
        <w:rPr>
          <w:rFonts w:ascii="宋体" w:cs="宋体"/>
          <w:kern w:val="0"/>
          <w:szCs w:val="21"/>
          <w:lang w:val="zh-CN"/>
        </w:rPr>
        <w:t xml:space="preserve">[1] </w:t>
      </w:r>
    </w:p>
    <w:p w:rsidR="00E61510" w:rsidRPr="002827B7" w:rsidRDefault="00E61510" w:rsidP="00E61510">
      <w:pPr>
        <w:autoSpaceDE w:val="0"/>
        <w:autoSpaceDN w:val="0"/>
        <w:adjustRightInd w:val="0"/>
        <w:jc w:val="left"/>
        <w:rPr>
          <w:rFonts w:ascii="宋体" w:cs="宋体"/>
          <w:kern w:val="0"/>
          <w:sz w:val="24"/>
          <w:lang w:val="zh-CN"/>
        </w:rPr>
      </w:pPr>
      <w:r w:rsidRPr="002827B7">
        <w:rPr>
          <w:rFonts w:ascii="宋体" w:cs="宋体"/>
          <w:kern w:val="0"/>
          <w:szCs w:val="21"/>
          <w:lang w:val="zh-CN"/>
        </w:rPr>
        <w:t>[2]</w:t>
      </w:r>
    </w:p>
    <w:p w:rsidR="00E61510" w:rsidRPr="002827B7" w:rsidRDefault="00E61510" w:rsidP="00E61510">
      <w:pPr>
        <w:autoSpaceDE w:val="0"/>
        <w:autoSpaceDN w:val="0"/>
        <w:adjustRightInd w:val="0"/>
        <w:rPr>
          <w:kern w:val="0"/>
          <w:szCs w:val="21"/>
        </w:rPr>
      </w:pPr>
    </w:p>
    <w:p w:rsidR="00E61510" w:rsidRPr="002827B7" w:rsidRDefault="00E61510" w:rsidP="00E61510">
      <w:pPr>
        <w:autoSpaceDE w:val="0"/>
        <w:autoSpaceDN w:val="0"/>
        <w:adjustRightInd w:val="0"/>
        <w:jc w:val="center"/>
        <w:rPr>
          <w:b/>
          <w:bCs/>
          <w:kern w:val="0"/>
          <w:sz w:val="30"/>
          <w:szCs w:val="30"/>
        </w:rPr>
      </w:pPr>
    </w:p>
    <w:p w:rsidR="00E61510" w:rsidRPr="002827B7" w:rsidRDefault="00E61510" w:rsidP="00E61510">
      <w:pPr>
        <w:autoSpaceDE w:val="0"/>
        <w:autoSpaceDN w:val="0"/>
        <w:adjustRightInd w:val="0"/>
        <w:jc w:val="center"/>
        <w:rPr>
          <w:b/>
          <w:bCs/>
          <w:kern w:val="0"/>
          <w:sz w:val="30"/>
          <w:szCs w:val="30"/>
        </w:rPr>
      </w:pPr>
    </w:p>
    <w:p w:rsidR="00E61510" w:rsidRDefault="00E61510" w:rsidP="00E61510">
      <w:pPr>
        <w:autoSpaceDE w:val="0"/>
        <w:autoSpaceDN w:val="0"/>
        <w:adjustRightInd w:val="0"/>
        <w:jc w:val="center"/>
        <w:rPr>
          <w:rFonts w:hint="eastAsia"/>
          <w:b/>
          <w:bCs/>
          <w:kern w:val="0"/>
          <w:sz w:val="30"/>
          <w:szCs w:val="30"/>
        </w:rPr>
      </w:pPr>
    </w:p>
    <w:p w:rsidR="00E61510" w:rsidRDefault="00E61510" w:rsidP="00E61510">
      <w:pPr>
        <w:autoSpaceDE w:val="0"/>
        <w:autoSpaceDN w:val="0"/>
        <w:adjustRightInd w:val="0"/>
        <w:jc w:val="center"/>
        <w:rPr>
          <w:rFonts w:hint="eastAsia"/>
          <w:b/>
          <w:bCs/>
          <w:kern w:val="0"/>
          <w:sz w:val="30"/>
          <w:szCs w:val="30"/>
        </w:rPr>
      </w:pPr>
    </w:p>
    <w:p w:rsidR="00E61510" w:rsidRDefault="00E61510" w:rsidP="00E61510">
      <w:pPr>
        <w:autoSpaceDE w:val="0"/>
        <w:autoSpaceDN w:val="0"/>
        <w:adjustRightInd w:val="0"/>
        <w:jc w:val="center"/>
        <w:rPr>
          <w:rFonts w:hint="eastAsia"/>
          <w:b/>
          <w:bCs/>
          <w:kern w:val="0"/>
          <w:sz w:val="30"/>
          <w:szCs w:val="30"/>
        </w:rPr>
      </w:pPr>
    </w:p>
    <w:p w:rsidR="00E61510" w:rsidRDefault="00E61510" w:rsidP="00E61510">
      <w:pPr>
        <w:autoSpaceDE w:val="0"/>
        <w:autoSpaceDN w:val="0"/>
        <w:adjustRightInd w:val="0"/>
        <w:jc w:val="center"/>
        <w:rPr>
          <w:rFonts w:hint="eastAsia"/>
          <w:b/>
          <w:bCs/>
          <w:kern w:val="0"/>
          <w:sz w:val="30"/>
          <w:szCs w:val="30"/>
        </w:rPr>
      </w:pPr>
    </w:p>
    <w:p w:rsidR="00E61510" w:rsidRDefault="00E61510" w:rsidP="00E61510">
      <w:pPr>
        <w:autoSpaceDE w:val="0"/>
        <w:autoSpaceDN w:val="0"/>
        <w:adjustRightInd w:val="0"/>
        <w:jc w:val="center"/>
        <w:rPr>
          <w:rFonts w:hint="eastAsia"/>
          <w:b/>
          <w:bCs/>
          <w:kern w:val="0"/>
          <w:sz w:val="30"/>
          <w:szCs w:val="30"/>
        </w:rPr>
      </w:pPr>
    </w:p>
    <w:p w:rsidR="00E61510" w:rsidRDefault="00E61510" w:rsidP="00E61510">
      <w:pPr>
        <w:autoSpaceDE w:val="0"/>
        <w:autoSpaceDN w:val="0"/>
        <w:adjustRightInd w:val="0"/>
        <w:jc w:val="center"/>
        <w:rPr>
          <w:rFonts w:hint="eastAsia"/>
          <w:b/>
          <w:bCs/>
          <w:kern w:val="0"/>
          <w:sz w:val="30"/>
          <w:szCs w:val="30"/>
        </w:rPr>
      </w:pPr>
    </w:p>
    <w:p w:rsidR="00E61510" w:rsidRDefault="00E61510" w:rsidP="00E61510">
      <w:pPr>
        <w:autoSpaceDE w:val="0"/>
        <w:autoSpaceDN w:val="0"/>
        <w:adjustRightInd w:val="0"/>
        <w:rPr>
          <w:rFonts w:ascii="黑体" w:eastAsia="黑体" w:cs="黑体"/>
          <w:kern w:val="0"/>
          <w:sz w:val="28"/>
          <w:szCs w:val="28"/>
          <w:lang w:val="zh-CN"/>
        </w:rPr>
        <w:sectPr w:rsidR="00E61510" w:rsidSect="002827B7">
          <w:footerReference w:type="even" r:id="rId6"/>
          <w:footerReference w:type="default" r:id="rId7"/>
          <w:pgSz w:w="11907" w:h="16840" w:code="9"/>
          <w:pgMar w:top="1814" w:right="1474" w:bottom="1304" w:left="1474" w:header="720" w:footer="720" w:gutter="0"/>
          <w:cols w:space="720"/>
          <w:noEndnote/>
        </w:sectPr>
      </w:pPr>
    </w:p>
    <w:p w:rsidR="00E61510" w:rsidRPr="002827B7" w:rsidRDefault="00E61510" w:rsidP="00E61510">
      <w:pPr>
        <w:autoSpaceDE w:val="0"/>
        <w:autoSpaceDN w:val="0"/>
        <w:adjustRightInd w:val="0"/>
        <w:rPr>
          <w:rFonts w:ascii="黑体" w:eastAsia="黑体" w:cs="黑体"/>
          <w:kern w:val="0"/>
          <w:sz w:val="28"/>
          <w:szCs w:val="28"/>
          <w:lang w:val="zh-CN"/>
        </w:rPr>
      </w:pPr>
    </w:p>
    <w:p w:rsidR="00E61510" w:rsidRPr="002827B7" w:rsidRDefault="00E61510" w:rsidP="00E61510">
      <w:pPr>
        <w:autoSpaceDE w:val="0"/>
        <w:autoSpaceDN w:val="0"/>
        <w:adjustRightInd w:val="0"/>
        <w:rPr>
          <w:rFonts w:ascii="仿宋_GB2312" w:eastAsia="仿宋_GB2312" w:cs="仿宋_GB2312"/>
          <w:kern w:val="0"/>
          <w:sz w:val="32"/>
          <w:szCs w:val="32"/>
          <w:lang w:val="zh-CN"/>
        </w:rPr>
      </w:pPr>
      <w:r w:rsidRPr="002827B7">
        <w:rPr>
          <w:rFonts w:ascii="仿宋_GB2312" w:eastAsia="仿宋_GB2312" w:cs="仿宋_GB2312" w:hint="eastAsia"/>
          <w:kern w:val="0"/>
          <w:sz w:val="32"/>
          <w:szCs w:val="32"/>
          <w:lang w:val="zh-CN"/>
        </w:rPr>
        <w:t>附件</w:t>
      </w:r>
      <w:r w:rsidRPr="002827B7">
        <w:rPr>
          <w:rFonts w:ascii="仿宋_GB2312" w:eastAsia="仿宋_GB2312" w:cs="仿宋_GB2312"/>
          <w:kern w:val="0"/>
          <w:sz w:val="32"/>
          <w:szCs w:val="32"/>
          <w:lang w:val="zh-CN"/>
        </w:rPr>
        <w:t>3</w:t>
      </w:r>
    </w:p>
    <w:p w:rsidR="00E61510" w:rsidRPr="002827B7" w:rsidRDefault="00E61510" w:rsidP="00E61510">
      <w:pPr>
        <w:autoSpaceDE w:val="0"/>
        <w:autoSpaceDN w:val="0"/>
        <w:adjustRightInd w:val="0"/>
        <w:jc w:val="center"/>
        <w:rPr>
          <w:rFonts w:ascii="宋体" w:cs="宋体"/>
          <w:b/>
          <w:bCs/>
          <w:kern w:val="0"/>
          <w:sz w:val="36"/>
          <w:szCs w:val="36"/>
          <w:lang w:val="zh-CN"/>
        </w:rPr>
      </w:pPr>
      <w:r w:rsidRPr="002827B7">
        <w:rPr>
          <w:rFonts w:ascii="宋体" w:cs="宋体" w:hint="eastAsia"/>
          <w:b/>
          <w:bCs/>
          <w:kern w:val="0"/>
          <w:sz w:val="36"/>
          <w:szCs w:val="36"/>
          <w:lang w:val="zh-CN"/>
        </w:rPr>
        <w:t>全国第六届普通高等学校国防教育科研论文报告会论文报送表</w:t>
      </w:r>
    </w:p>
    <w:p w:rsidR="00E61510" w:rsidRPr="002827B7" w:rsidRDefault="00E61510" w:rsidP="00E61510">
      <w:pPr>
        <w:autoSpaceDE w:val="0"/>
        <w:autoSpaceDN w:val="0"/>
        <w:adjustRightInd w:val="0"/>
        <w:spacing w:after="156" w:line="340" w:lineRule="atLeast"/>
        <w:ind w:right="1690"/>
        <w:rPr>
          <w:rFonts w:ascii="仿宋_GB2312" w:eastAsia="仿宋_GB2312" w:cs="仿宋_GB2312"/>
          <w:kern w:val="0"/>
          <w:szCs w:val="21"/>
          <w:u w:val="single"/>
          <w:lang w:val="zh-CN"/>
        </w:rPr>
      </w:pPr>
      <w:r w:rsidRPr="002827B7">
        <w:rPr>
          <w:rFonts w:ascii="仿宋_GB2312" w:eastAsia="仿宋_GB2312" w:cs="仿宋_GB2312"/>
          <w:kern w:val="0"/>
          <w:szCs w:val="21"/>
          <w:lang w:val="zh-CN"/>
        </w:rPr>
        <w:t xml:space="preserve">  </w:t>
      </w:r>
      <w:r w:rsidRPr="002827B7">
        <w:rPr>
          <w:rFonts w:ascii="仿宋_GB2312" w:eastAsia="仿宋_GB2312" w:cs="仿宋_GB2312"/>
          <w:kern w:val="0"/>
          <w:szCs w:val="21"/>
          <w:u w:val="single"/>
          <w:lang w:val="zh-CN"/>
        </w:rPr>
        <w:t xml:space="preserve">                            </w:t>
      </w:r>
      <w:r w:rsidRPr="002827B7">
        <w:rPr>
          <w:rFonts w:ascii="仿宋_GB2312" w:eastAsia="仿宋_GB2312" w:cs="仿宋_GB2312" w:hint="eastAsia"/>
          <w:kern w:val="0"/>
          <w:szCs w:val="21"/>
          <w:lang w:val="zh-CN"/>
        </w:rPr>
        <w:t>高校</w:t>
      </w:r>
      <w:r w:rsidRPr="002827B7">
        <w:rPr>
          <w:rFonts w:ascii="仿宋_GB2312" w:eastAsia="仿宋_GB2312" w:cs="仿宋_GB2312"/>
          <w:kern w:val="0"/>
          <w:szCs w:val="21"/>
          <w:lang w:val="zh-CN"/>
        </w:rPr>
        <w:t xml:space="preserve">  </w:t>
      </w:r>
      <w:r w:rsidRPr="002827B7">
        <w:rPr>
          <w:rFonts w:ascii="仿宋_GB2312" w:eastAsia="仿宋_GB2312" w:cs="仿宋_GB2312" w:hint="eastAsia"/>
          <w:kern w:val="0"/>
          <w:szCs w:val="21"/>
          <w:lang w:val="zh-CN"/>
        </w:rPr>
        <w:t>（盖章）</w:t>
      </w:r>
    </w:p>
    <w:tbl>
      <w:tblPr>
        <w:tblW w:w="0" w:type="auto"/>
        <w:jc w:val="center"/>
        <w:tblLayout w:type="fixed"/>
        <w:tblLook w:val="0000" w:firstRow="0" w:lastRow="0" w:firstColumn="0" w:lastColumn="0" w:noHBand="0" w:noVBand="0"/>
      </w:tblPr>
      <w:tblGrid>
        <w:gridCol w:w="1260"/>
        <w:gridCol w:w="3960"/>
        <w:gridCol w:w="1596"/>
        <w:gridCol w:w="1620"/>
        <w:gridCol w:w="1464"/>
        <w:gridCol w:w="1196"/>
        <w:gridCol w:w="2944"/>
      </w:tblGrid>
      <w:tr w:rsidR="00E61510" w:rsidRPr="00E5103B" w:rsidTr="00B13EA2">
        <w:tblPrEx>
          <w:tblCellMar>
            <w:top w:w="0" w:type="dxa"/>
            <w:bottom w:w="0" w:type="dxa"/>
          </w:tblCellMar>
        </w:tblPrEx>
        <w:trPr>
          <w:trHeight w:val="640"/>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r w:rsidRPr="00E5103B">
              <w:rPr>
                <w:rFonts w:ascii="宋体" w:hAnsi="宋体" w:cs="仿宋_GB2312" w:hint="eastAsia"/>
                <w:color w:val="000000"/>
                <w:kern w:val="0"/>
                <w:sz w:val="20"/>
                <w:szCs w:val="20"/>
                <w:lang w:val="zh-CN"/>
              </w:rPr>
              <w:t>序号</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r w:rsidRPr="00E5103B">
              <w:rPr>
                <w:rFonts w:ascii="宋体" w:hAnsi="宋体" w:cs="仿宋_GB2312" w:hint="eastAsia"/>
                <w:color w:val="000000"/>
                <w:kern w:val="0"/>
                <w:sz w:val="20"/>
                <w:szCs w:val="20"/>
                <w:lang w:val="zh-CN"/>
              </w:rPr>
              <w:t>论文题目</w:t>
            </w: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r w:rsidRPr="00E5103B">
              <w:rPr>
                <w:rFonts w:ascii="宋体" w:hAnsi="宋体" w:cs="仿宋_GB2312" w:hint="eastAsia"/>
                <w:color w:val="000000"/>
                <w:kern w:val="0"/>
                <w:sz w:val="20"/>
                <w:szCs w:val="20"/>
                <w:lang w:val="zh-CN"/>
              </w:rPr>
              <w:t>第一作者单位</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r w:rsidRPr="00E5103B">
              <w:rPr>
                <w:rFonts w:ascii="宋体" w:hAnsi="宋体" w:cs="仿宋_GB2312" w:hint="eastAsia"/>
                <w:color w:val="000000"/>
                <w:kern w:val="0"/>
                <w:sz w:val="20"/>
                <w:szCs w:val="20"/>
                <w:lang w:val="zh-CN"/>
              </w:rPr>
              <w:t>第一作者姓名</w:t>
            </w: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r w:rsidRPr="00E5103B">
              <w:rPr>
                <w:rFonts w:ascii="宋体" w:hAnsi="宋体" w:cs="仿宋_GB2312" w:hint="eastAsia"/>
                <w:color w:val="000000"/>
                <w:kern w:val="0"/>
                <w:sz w:val="20"/>
                <w:szCs w:val="20"/>
                <w:lang w:val="zh-CN"/>
              </w:rPr>
              <w:t>第一作者职称</w:t>
            </w:r>
          </w:p>
        </w:tc>
        <w:tc>
          <w:tcPr>
            <w:tcW w:w="11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r w:rsidRPr="00E5103B">
              <w:rPr>
                <w:rFonts w:ascii="宋体" w:hAnsi="宋体" w:cs="仿宋_GB2312" w:hint="eastAsia"/>
                <w:color w:val="000000"/>
                <w:kern w:val="0"/>
                <w:sz w:val="20"/>
                <w:szCs w:val="20"/>
                <w:lang w:val="zh-CN"/>
              </w:rPr>
              <w:t>联系电话</w:t>
            </w:r>
          </w:p>
        </w:tc>
        <w:tc>
          <w:tcPr>
            <w:tcW w:w="294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r w:rsidRPr="00E5103B">
              <w:rPr>
                <w:rFonts w:ascii="宋体" w:hAnsi="宋体" w:cs="仿宋_GB2312" w:hint="eastAsia"/>
                <w:color w:val="000000"/>
                <w:kern w:val="0"/>
                <w:sz w:val="20"/>
                <w:szCs w:val="20"/>
                <w:lang w:val="zh-CN"/>
              </w:rPr>
              <w:t>电子邮箱</w:t>
            </w: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r w:rsidR="00E61510" w:rsidRPr="00E5103B" w:rsidTr="00B13EA2">
        <w:tblPrEx>
          <w:tblCellMar>
            <w:top w:w="0" w:type="dxa"/>
            <w:bottom w:w="0" w:type="dxa"/>
          </w:tblCellMar>
        </w:tblPrEx>
        <w:trPr>
          <w:trHeight w:val="454"/>
          <w:jc w:val="center"/>
        </w:trPr>
        <w:tc>
          <w:tcPr>
            <w:tcW w:w="12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39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1196"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c>
          <w:tcPr>
            <w:tcW w:w="2944" w:type="dxa"/>
            <w:tcBorders>
              <w:top w:val="single" w:sz="3" w:space="0" w:color="000000"/>
              <w:left w:val="single" w:sz="3" w:space="0" w:color="000000"/>
              <w:bottom w:val="single" w:sz="3" w:space="0" w:color="000000"/>
              <w:right w:val="single" w:sz="3" w:space="0" w:color="000000"/>
            </w:tcBorders>
            <w:shd w:val="clear" w:color="000000" w:fill="FFFFFF"/>
          </w:tcPr>
          <w:p w:rsidR="00E61510" w:rsidRPr="00E5103B" w:rsidRDefault="00E61510" w:rsidP="00B13EA2">
            <w:pPr>
              <w:autoSpaceDE w:val="0"/>
              <w:autoSpaceDN w:val="0"/>
              <w:adjustRightInd w:val="0"/>
              <w:jc w:val="center"/>
              <w:rPr>
                <w:rFonts w:ascii="宋体" w:hAnsi="宋体" w:cs="宋体"/>
                <w:kern w:val="0"/>
                <w:sz w:val="22"/>
                <w:szCs w:val="22"/>
                <w:lang w:val="zh-CN"/>
              </w:rPr>
            </w:pPr>
          </w:p>
        </w:tc>
      </w:tr>
    </w:tbl>
    <w:p w:rsidR="00E61510" w:rsidRPr="00E5103B" w:rsidRDefault="00E61510" w:rsidP="00E61510">
      <w:pPr>
        <w:autoSpaceDE w:val="0"/>
        <w:autoSpaceDN w:val="0"/>
        <w:adjustRightInd w:val="0"/>
        <w:spacing w:before="156"/>
        <w:ind w:right="1916" w:firstLineChars="400" w:firstLine="840"/>
        <w:rPr>
          <w:rFonts w:ascii="宋体" w:hAnsi="宋体" w:cs="仿宋_GB2312"/>
          <w:color w:val="000000"/>
          <w:kern w:val="0"/>
          <w:szCs w:val="21"/>
          <w:lang w:val="zh-CN"/>
        </w:rPr>
      </w:pPr>
      <w:r w:rsidRPr="00E5103B">
        <w:rPr>
          <w:rFonts w:ascii="宋体" w:hAnsi="宋体" w:cs="仿宋_GB2312" w:hint="eastAsia"/>
          <w:color w:val="000000"/>
          <w:kern w:val="0"/>
          <w:szCs w:val="21"/>
          <w:lang w:val="zh-CN"/>
        </w:rPr>
        <w:t>联系人：</w:t>
      </w:r>
      <w:r w:rsidRPr="00E5103B">
        <w:rPr>
          <w:rFonts w:ascii="宋体" w:hAnsi="宋体" w:cs="仿宋_GB2312"/>
          <w:color w:val="000000"/>
          <w:kern w:val="0"/>
          <w:szCs w:val="21"/>
          <w:lang w:val="zh-CN"/>
        </w:rPr>
        <w:t xml:space="preserve">                               </w:t>
      </w:r>
      <w:r w:rsidRPr="00E5103B">
        <w:rPr>
          <w:rFonts w:ascii="宋体" w:hAnsi="宋体" w:cs="仿宋_GB2312" w:hint="eastAsia"/>
          <w:color w:val="000000"/>
          <w:kern w:val="0"/>
          <w:szCs w:val="21"/>
          <w:lang w:val="zh-CN"/>
        </w:rPr>
        <w:t>联系电话（座机和手机）：</w:t>
      </w:r>
      <w:r w:rsidRPr="00E5103B">
        <w:rPr>
          <w:rFonts w:ascii="宋体" w:hAnsi="宋体" w:cs="仿宋_GB2312"/>
          <w:color w:val="000000"/>
          <w:kern w:val="0"/>
          <w:szCs w:val="21"/>
          <w:lang w:val="zh-CN"/>
        </w:rPr>
        <w:t xml:space="preserve">                        </w:t>
      </w:r>
      <w:r w:rsidRPr="00E5103B">
        <w:rPr>
          <w:rFonts w:ascii="宋体" w:hAnsi="宋体" w:cs="仿宋_GB2312" w:hint="eastAsia"/>
          <w:color w:val="000000"/>
          <w:kern w:val="0"/>
          <w:szCs w:val="21"/>
          <w:lang w:val="zh-CN"/>
        </w:rPr>
        <w:t>传真：</w:t>
      </w:r>
      <w:r w:rsidRPr="00E5103B">
        <w:rPr>
          <w:rFonts w:ascii="宋体" w:hAnsi="宋体" w:cs="仿宋_GB2312"/>
          <w:color w:val="000000"/>
          <w:kern w:val="0"/>
          <w:szCs w:val="21"/>
          <w:lang w:val="zh-CN"/>
        </w:rPr>
        <w:t xml:space="preserve">    </w:t>
      </w:r>
    </w:p>
    <w:p w:rsidR="002D1164" w:rsidRDefault="002D1164">
      <w:bookmarkStart w:id="0" w:name="_GoBack"/>
      <w:bookmarkEnd w:id="0"/>
    </w:p>
    <w:sectPr w:rsidR="002D1164" w:rsidSect="00E5103B">
      <w:pgSz w:w="16840" w:h="11907" w:orient="landscape" w:code="9"/>
      <w:pgMar w:top="1701"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3B" w:rsidRDefault="00E61510" w:rsidP="008D33C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5103B" w:rsidRDefault="00E6151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3B" w:rsidRDefault="00E61510" w:rsidP="008D33C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E5103B" w:rsidRDefault="00E6151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510"/>
    <w:rsid w:val="002D1164"/>
    <w:rsid w:val="00E61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5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61510"/>
    <w:pPr>
      <w:tabs>
        <w:tab w:val="center" w:pos="4153"/>
        <w:tab w:val="right" w:pos="8306"/>
      </w:tabs>
      <w:snapToGrid w:val="0"/>
      <w:jc w:val="left"/>
    </w:pPr>
    <w:rPr>
      <w:sz w:val="18"/>
      <w:szCs w:val="18"/>
    </w:rPr>
  </w:style>
  <w:style w:type="character" w:customStyle="1" w:styleId="Char">
    <w:name w:val="页脚 Char"/>
    <w:basedOn w:val="a0"/>
    <w:link w:val="a3"/>
    <w:rsid w:val="00E61510"/>
    <w:rPr>
      <w:rFonts w:ascii="Times New Roman" w:eastAsia="宋体" w:hAnsi="Times New Roman" w:cs="Times New Roman"/>
      <w:sz w:val="18"/>
      <w:szCs w:val="18"/>
    </w:rPr>
  </w:style>
  <w:style w:type="character" w:styleId="a4">
    <w:name w:val="page number"/>
    <w:basedOn w:val="a0"/>
    <w:rsid w:val="00E61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5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61510"/>
    <w:pPr>
      <w:tabs>
        <w:tab w:val="center" w:pos="4153"/>
        <w:tab w:val="right" w:pos="8306"/>
      </w:tabs>
      <w:snapToGrid w:val="0"/>
      <w:jc w:val="left"/>
    </w:pPr>
    <w:rPr>
      <w:sz w:val="18"/>
      <w:szCs w:val="18"/>
    </w:rPr>
  </w:style>
  <w:style w:type="character" w:customStyle="1" w:styleId="Char">
    <w:name w:val="页脚 Char"/>
    <w:basedOn w:val="a0"/>
    <w:link w:val="a3"/>
    <w:rsid w:val="00E61510"/>
    <w:rPr>
      <w:rFonts w:ascii="Times New Roman" w:eastAsia="宋体" w:hAnsi="Times New Roman" w:cs="Times New Roman"/>
      <w:sz w:val="18"/>
      <w:szCs w:val="18"/>
    </w:rPr>
  </w:style>
  <w:style w:type="character" w:styleId="a4">
    <w:name w:val="page number"/>
    <w:basedOn w:val="a0"/>
    <w:rsid w:val="00E61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yzq769@sian.com.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刘亚蓓</dc:creator>
  <cp:lastModifiedBy>刘亚蓓</cp:lastModifiedBy>
  <cp:revision>1</cp:revision>
  <dcterms:created xsi:type="dcterms:W3CDTF">2012-07-16T10:07:00Z</dcterms:created>
  <dcterms:modified xsi:type="dcterms:W3CDTF">2012-07-16T10:07:00Z</dcterms:modified>
</cp:coreProperties>
</file>